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4B" w:rsidRPr="00E0304B" w:rsidRDefault="00E0304B" w:rsidP="00E03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итогах закупа способом из одного источника №</w:t>
      </w:r>
      <w:r w:rsidR="00A6043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BC470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.03.2020г.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="00A6043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 итогах закупа способом из одного источника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лекарственных средств и изделий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назначения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04B" w:rsidRPr="00E0304B" w:rsidRDefault="00756824" w:rsidP="00E03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 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="00BC470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2020 год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организатора и заказчика в одном лице:</w:t>
      </w:r>
      <w:r w:rsidR="007568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«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больница №2 г. Семей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ВКО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proofErr w:type="gramStart"/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Юридический адрес заказчика: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Восточно-Казахстанская область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Семей, Кабельный переулок, 1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Указом Президента Республики Казахстан от 15 марта 2020 года № 285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введении чрезвычайного положения в Республике Казахстан» и Постановлением Главного государственного санитарного врача №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.03.2020г. «О мерах по обеспечению безопасности населения Республики Казахстан, а также на основании Письма Департамента организации медицинской помощи Министерства здравоохранения Республики Казахстан №10-03-25/1000-И от 17.02.2020г. «Перечень рекомендуемых лекарственных средств</w:t>
      </w:r>
      <w:proofErr w:type="gram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изделий медицинского назначения для обеспечения инфекционных и провизорных стационаров» и Приказа Управления здравоохранения ВКО №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122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3.2020г. «О порядке госпитализации</w:t>
      </w:r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прирегистрации</w:t>
      </w:r>
      <w:proofErr w:type="spellEnd"/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</w:t>
      </w:r>
      <w:proofErr w:type="spellStart"/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согласно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пп.3 п. 116, Главы 11 Правил организации и проведения закупа лекарственных средств и изделий медицинского назначения, фармацевтических услуг утвержденных постановлением Правительства Республики Казахстан от 30 октября 2009 года № 1729 (далее – Правила), КГП на ПХВ «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больница №2 г. Семей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ВКО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 решение о проведении закупа лекарственных средств и изделий медицинского назначения способом из одного источника. (Приказ №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45-пр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.03.2020г.)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0304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Краткое описание и цена закупаемых товаров, их краткое наименование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4185"/>
        <w:gridCol w:w="772"/>
        <w:gridCol w:w="892"/>
        <w:gridCol w:w="1512"/>
        <w:gridCol w:w="1535"/>
      </w:tblGrid>
      <w:tr w:rsidR="00E0304B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или состав лекарственных средств и изделий медицинского назначения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закупа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Предельная цена (в тенге)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выделенная для закупа (в тенге)</w:t>
            </w:r>
          </w:p>
        </w:tc>
      </w:tr>
      <w:tr w:rsidR="00E0304B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BB5890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Биовен</w:t>
            </w:r>
            <w:proofErr w:type="spellEnd"/>
            <w:r w:rsidRPr="00BB5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5% 50 мл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BB5890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BB5890" w:rsidP="006C4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4B" w:rsidRPr="00E0304B" w:rsidRDefault="00BB5890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51800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4B" w:rsidRPr="00E0304B" w:rsidRDefault="00BB5890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103600</w:t>
            </w:r>
          </w:p>
        </w:tc>
      </w:tr>
      <w:tr w:rsidR="00A6043B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43B" w:rsidRPr="00E0304B" w:rsidRDefault="00A6043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890" w:rsidRPr="00BB5890" w:rsidRDefault="00BB5890" w:rsidP="00BB58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8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Амоксициллин </w:t>
            </w:r>
            <w:proofErr w:type="spellStart"/>
            <w:r w:rsidRPr="00BB58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клавулановая</w:t>
            </w:r>
            <w:proofErr w:type="spellEnd"/>
            <w:r w:rsidRPr="00BB58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  <w:p w:rsidR="00A6043B" w:rsidRPr="00BC470A" w:rsidRDefault="00BB5890" w:rsidP="00BB5890">
            <w:pPr>
              <w:pStyle w:val="a3"/>
              <w:rPr>
                <w:lang w:eastAsia="ru-RU"/>
              </w:rPr>
            </w:pPr>
            <w:r w:rsidRPr="00BB58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0,1+0,2 г.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43B" w:rsidRDefault="00BB5890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43B" w:rsidRDefault="00BB5890" w:rsidP="006C4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43B" w:rsidRDefault="00BB5890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43B" w:rsidRDefault="00BB5890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</w:t>
            </w:r>
          </w:p>
        </w:tc>
      </w:tr>
      <w:tr w:rsidR="00A6043B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43B" w:rsidRPr="00E0304B" w:rsidRDefault="00A6043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43B" w:rsidRPr="00BC470A" w:rsidRDefault="00BB5890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Ванкомицин</w:t>
            </w:r>
            <w:proofErr w:type="spellEnd"/>
            <w:r w:rsidRPr="00BB5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1000 мг №1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43B" w:rsidRDefault="00BB5890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43B" w:rsidRDefault="00BB5890" w:rsidP="006C4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43B" w:rsidRDefault="00BB5890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43B" w:rsidRDefault="00BB5890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11600</w:t>
            </w:r>
          </w:p>
        </w:tc>
      </w:tr>
      <w:tr w:rsidR="00E0304B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BB5890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285200</w:t>
            </w:r>
          </w:p>
        </w:tc>
      </w:tr>
    </w:tbl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участие в закупе лекарственных средств и изделий медицинского назначения, способом  из одного источника приглашены потенциальные поставщики:</w:t>
      </w:r>
    </w:p>
    <w:p w:rsidR="00E0304B" w:rsidRPr="00E0304B" w:rsidRDefault="00BB5890" w:rsidP="00BB58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Производственный кооператив «Морозко»</w:t>
      </w:r>
      <w:r w:rsidR="00E0304B"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БИН </w:t>
      </w:r>
      <w:r w:rsidRPr="00BB58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920340001347</w:t>
      </w:r>
      <w:r w:rsidR="00E0304B"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юр. адрес: </w:t>
      </w:r>
      <w:r w:rsidR="006C4322">
        <w:rPr>
          <w:rFonts w:ascii="Times New Roman" w:eastAsia="Times New Roman" w:hAnsi="Times New Roman" w:cs="Times New Roman"/>
          <w:sz w:val="24"/>
          <w:szCs w:val="24"/>
          <w:lang w:eastAsia="ru-RU"/>
        </w:rPr>
        <w:t>РК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5890">
        <w:t xml:space="preserve"> </w:t>
      </w:r>
      <w:r w:rsidRPr="00BB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ВКО,071100, </w:t>
      </w:r>
      <w:proofErr w:type="spellStart"/>
      <w:r w:rsidRPr="00BB589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B5890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B5890">
        <w:rPr>
          <w:rFonts w:ascii="Times New Roman" w:eastAsia="Times New Roman" w:hAnsi="Times New Roman" w:cs="Times New Roman"/>
          <w:sz w:val="24"/>
          <w:szCs w:val="24"/>
          <w:lang w:eastAsia="ru-RU"/>
        </w:rPr>
        <w:t>урчатов</w:t>
      </w:r>
      <w:proofErr w:type="spellEnd"/>
      <w:r w:rsidRPr="00BB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5890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ул.Тәуелсіздік</w:t>
      </w:r>
      <w:proofErr w:type="spellEnd"/>
      <w:r w:rsidRPr="00BB589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зд.9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Подтверждения об участии в закупе с приложением документов на соответствие требованиям настоящих Правил, представлены следующими потенциальными поставщиками:</w:t>
      </w:r>
    </w:p>
    <w:p w:rsidR="00E0304B" w:rsidRPr="00E0304B" w:rsidRDefault="00BB5890" w:rsidP="006C432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Производственный кооператив «Морозко»</w:t>
      </w: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БИН </w:t>
      </w:r>
      <w:r w:rsidRPr="00BB58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920340001347</w:t>
      </w:r>
      <w:r w:rsidR="00E0304B"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рассмотрения Заказчиком КГП на ПХВ «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больница №2 г. Семей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ВКО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принято,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Решение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0304B" w:rsidRPr="00E0304B" w:rsidRDefault="00E0304B" w:rsidP="006C432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 способом из одного источника изделий медицинского назначения №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C4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произвести </w:t>
      </w:r>
      <w:proofErr w:type="gramStart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BB5890" w:rsidRPr="00BB5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Производственный</w:t>
      </w:r>
      <w:proofErr w:type="gramEnd"/>
      <w:r w:rsidR="00BB5890" w:rsidRPr="00BB5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кооператив «Морозко»</w:t>
      </w:r>
      <w:r w:rsidR="00BB5890"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БИН </w:t>
      </w:r>
      <w:r w:rsidR="00BB5890" w:rsidRPr="00BB58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920340001347</w:t>
      </w:r>
      <w:r w:rsidR="009B0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заключить Договор закупа способом из одного источника на общую сумму </w:t>
      </w:r>
      <w:r w:rsidR="00BB5890">
        <w:rPr>
          <w:rFonts w:ascii="Times New Roman" w:eastAsia="Times New Roman" w:hAnsi="Times New Roman" w:cs="Times New Roman"/>
          <w:sz w:val="24"/>
          <w:szCs w:val="24"/>
          <w:lang w:eastAsia="ru-RU"/>
        </w:rPr>
        <w:t>285200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B589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двести восемьдесят пять тысяч двести</w:t>
      </w:r>
      <w:bookmarkStart w:id="0" w:name="_GoBack"/>
      <w:bookmarkEnd w:id="0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тенге 00 </w:t>
      </w:r>
      <w:proofErr w:type="spellStart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тиын</w:t>
      </w:r>
      <w:proofErr w:type="spell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Главный врач        </w:t>
      </w:r>
      <w:r w:rsid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</w:t>
      </w:r>
      <w:proofErr w:type="spellStart"/>
      <w:r w:rsid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Шамшин</w:t>
      </w:r>
      <w:proofErr w:type="spellEnd"/>
      <w:r w:rsid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Е.М.</w:t>
      </w: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 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5237" w:rsidRDefault="00D75237"/>
    <w:sectPr w:rsidR="00D75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987"/>
    <w:multiLevelType w:val="multilevel"/>
    <w:tmpl w:val="B3FE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E554A"/>
    <w:multiLevelType w:val="multilevel"/>
    <w:tmpl w:val="7260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67762"/>
    <w:multiLevelType w:val="multilevel"/>
    <w:tmpl w:val="578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B65094"/>
    <w:multiLevelType w:val="multilevel"/>
    <w:tmpl w:val="2128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C1"/>
    <w:rsid w:val="0029011A"/>
    <w:rsid w:val="006808A0"/>
    <w:rsid w:val="006C4322"/>
    <w:rsid w:val="00756824"/>
    <w:rsid w:val="00772DC1"/>
    <w:rsid w:val="009B0A19"/>
    <w:rsid w:val="00A6043B"/>
    <w:rsid w:val="00BB5890"/>
    <w:rsid w:val="00BC470A"/>
    <w:rsid w:val="00D75237"/>
    <w:rsid w:val="00E0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8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8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 закуп</dc:creator>
  <cp:keywords/>
  <dc:description/>
  <cp:lastModifiedBy>Гос закуп</cp:lastModifiedBy>
  <cp:revision>4</cp:revision>
  <dcterms:created xsi:type="dcterms:W3CDTF">2020-05-19T04:21:00Z</dcterms:created>
  <dcterms:modified xsi:type="dcterms:W3CDTF">2020-05-19T10:14:00Z</dcterms:modified>
</cp:coreProperties>
</file>