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752CF">
        <w:rPr>
          <w:rStyle w:val="a3"/>
        </w:rPr>
        <w:t>51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934828">
        <w:t>2</w:t>
      </w:r>
      <w:r w:rsidR="00D752CF">
        <w:t>4</w:t>
      </w:r>
      <w:r w:rsidR="004C3CEF" w:rsidRPr="008B1A21">
        <w:t>.0</w:t>
      </w:r>
      <w:r w:rsidR="00D752CF">
        <w:t>9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B84F83" w:rsidRPr="00B84F83">
        <w:rPr>
          <w:rStyle w:val="a3"/>
          <w:b w:val="0"/>
        </w:rPr>
        <w:t>ТОО «Диамед»</w:t>
      </w:r>
      <w:bookmarkStart w:id="0" w:name="_GoBack"/>
      <w:bookmarkEnd w:id="0"/>
      <w:r w:rsidR="009E1841">
        <w:rPr>
          <w:rStyle w:val="a3"/>
          <w:b w:val="0"/>
        </w:rPr>
        <w:t xml:space="preserve"> как на условии договора №</w:t>
      </w:r>
      <w:r w:rsidR="00D752CF">
        <w:rPr>
          <w:rStyle w:val="a3"/>
          <w:b w:val="0"/>
        </w:rPr>
        <w:t>76</w:t>
      </w:r>
      <w:r w:rsidR="009E1841">
        <w:rPr>
          <w:rStyle w:val="a3"/>
          <w:b w:val="0"/>
        </w:rPr>
        <w:t xml:space="preserve"> от </w:t>
      </w:r>
      <w:r w:rsidR="00D752CF">
        <w:rPr>
          <w:rStyle w:val="a3"/>
          <w:b w:val="0"/>
        </w:rPr>
        <w:t>0</w:t>
      </w:r>
      <w:r w:rsidR="009E1841">
        <w:rPr>
          <w:rStyle w:val="a3"/>
          <w:b w:val="0"/>
        </w:rPr>
        <w:t>7.0</w:t>
      </w:r>
      <w:r w:rsidR="007433D9">
        <w:rPr>
          <w:rStyle w:val="a3"/>
          <w:b w:val="0"/>
        </w:rPr>
        <w:t>7</w:t>
      </w:r>
      <w:r w:rsidR="009E1841">
        <w:rPr>
          <w:rStyle w:val="a3"/>
          <w:b w:val="0"/>
        </w:rPr>
        <w:t>.2021 года, а также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D752CF" w:rsidTr="005E416F">
        <w:tc>
          <w:tcPr>
            <w:tcW w:w="675" w:type="dxa"/>
          </w:tcPr>
          <w:p w:rsidR="00D752CF" w:rsidRDefault="00D752CF" w:rsidP="00D752C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D752CF" w:rsidRPr="00D752CF" w:rsidRDefault="00D752CF" w:rsidP="00D75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52CF">
              <w:rPr>
                <w:rFonts w:ascii="Times New Roman" w:hAnsi="Times New Roman"/>
                <w:bCs/>
                <w:sz w:val="24"/>
                <w:szCs w:val="24"/>
              </w:rPr>
              <w:t>Фольговые на 2ой этап - Набор реагентов</w:t>
            </w:r>
            <w:r w:rsidRPr="00D752C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D752CF">
              <w:rPr>
                <w:rFonts w:ascii="Times New Roman" w:hAnsi="Times New Roman"/>
                <w:bCs/>
                <w:sz w:val="24"/>
                <w:szCs w:val="24"/>
              </w:rPr>
              <w:t>"SARS - CoV2 - ПЦР" для выявления РНК вируса SARS - CoV2 в клиническом материале методом ОТ-ПЦР режиме реального времени</w:t>
            </w:r>
            <w:proofErr w:type="gramEnd"/>
          </w:p>
        </w:tc>
        <w:tc>
          <w:tcPr>
            <w:tcW w:w="1276" w:type="dxa"/>
          </w:tcPr>
          <w:p w:rsidR="00D752CF" w:rsidRPr="00D752CF" w:rsidRDefault="00D752CF" w:rsidP="00D7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2CF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1134" w:type="dxa"/>
          </w:tcPr>
          <w:p w:rsidR="00D752CF" w:rsidRPr="00D752CF" w:rsidRDefault="00D752CF" w:rsidP="00D7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2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D752CF" w:rsidRPr="00D752CF" w:rsidRDefault="00D752CF" w:rsidP="00D7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2CF">
              <w:rPr>
                <w:rFonts w:ascii="Times New Roman" w:hAnsi="Times New Roman"/>
                <w:sz w:val="24"/>
                <w:szCs w:val="24"/>
              </w:rPr>
              <w:t>195000</w:t>
            </w:r>
          </w:p>
        </w:tc>
        <w:tc>
          <w:tcPr>
            <w:tcW w:w="1552" w:type="dxa"/>
          </w:tcPr>
          <w:p w:rsidR="00D752CF" w:rsidRPr="00D752CF" w:rsidRDefault="00D752CF" w:rsidP="00D7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2CF">
              <w:rPr>
                <w:rFonts w:ascii="Times New Roman" w:hAnsi="Times New Roman"/>
                <w:sz w:val="24"/>
                <w:szCs w:val="24"/>
              </w:rPr>
              <w:t>29250000</w:t>
            </w:r>
          </w:p>
        </w:tc>
      </w:tr>
      <w:tr w:rsidR="00D752CF" w:rsidTr="005E416F">
        <w:tc>
          <w:tcPr>
            <w:tcW w:w="675" w:type="dxa"/>
          </w:tcPr>
          <w:p w:rsidR="00D752CF" w:rsidRDefault="00D752CF" w:rsidP="00D752C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53" w:type="dxa"/>
          </w:tcPr>
          <w:p w:rsidR="00D752CF" w:rsidRPr="00D752CF" w:rsidRDefault="00D752CF" w:rsidP="00D75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52CF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Транспортные</w:t>
            </w:r>
            <w:proofErr w:type="gramEnd"/>
            <w:r w:rsidRPr="00D752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среда (ТС) "SARS - CoV2 - ПЦР"</w:t>
            </w:r>
          </w:p>
        </w:tc>
        <w:tc>
          <w:tcPr>
            <w:tcW w:w="1276" w:type="dxa"/>
          </w:tcPr>
          <w:p w:rsidR="00D752CF" w:rsidRPr="00D752CF" w:rsidRDefault="00D752CF" w:rsidP="00D7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2CF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1134" w:type="dxa"/>
          </w:tcPr>
          <w:p w:rsidR="00D752CF" w:rsidRPr="00D752CF" w:rsidRDefault="00D752CF" w:rsidP="00D7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2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D752CF" w:rsidRPr="00D752CF" w:rsidRDefault="00D752CF" w:rsidP="00D7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2CF">
              <w:rPr>
                <w:rFonts w:ascii="Times New Roman" w:hAnsi="Times New Roman"/>
                <w:sz w:val="24"/>
                <w:szCs w:val="24"/>
              </w:rPr>
              <w:t>9900</w:t>
            </w:r>
          </w:p>
        </w:tc>
        <w:tc>
          <w:tcPr>
            <w:tcW w:w="1552" w:type="dxa"/>
          </w:tcPr>
          <w:p w:rsidR="00D752CF" w:rsidRPr="00D752CF" w:rsidRDefault="00D752CF" w:rsidP="00D7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2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5345</w:t>
            </w:r>
            <w:r w:rsidRPr="00D752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D752CF">
        <w:rPr>
          <w:bCs/>
          <w:lang w:val="kk-KZ"/>
        </w:rPr>
        <w:t>ТОО</w:t>
      </w:r>
      <w:r w:rsidR="00D752CF" w:rsidRPr="00D752CF">
        <w:rPr>
          <w:bCs/>
          <w:lang w:val="kk-KZ"/>
        </w:rPr>
        <w:t xml:space="preserve"> «Диамед»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D752CF" w:rsidRPr="00D752CF">
        <w:rPr>
          <w:bCs/>
          <w:lang w:val="kk-KZ"/>
        </w:rPr>
        <w:t>г.Алматы, КАРМЫСОВА К, 96/2</w:t>
      </w:r>
      <w:r w:rsidR="005E416F">
        <w:rPr>
          <w:bCs/>
          <w:lang w:val="kk-KZ"/>
        </w:rPr>
        <w:t xml:space="preserve">. </w:t>
      </w:r>
    </w:p>
    <w:p w:rsidR="005E416F" w:rsidRPr="005E416F" w:rsidRDefault="00D752CF" w:rsidP="00DA49FD">
      <w:pPr>
        <w:ind w:firstLine="708"/>
        <w:jc w:val="both"/>
        <w:rPr>
          <w:bCs/>
          <w:lang w:val="kk-KZ"/>
        </w:rPr>
      </w:pPr>
      <w:r w:rsidRPr="00D752CF">
        <w:rPr>
          <w:bCs/>
          <w:lang w:val="kk-KZ"/>
        </w:rPr>
        <w:t>ТОО «Диамед»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84F83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52CF"/>
    <w:rsid w:val="00D7642E"/>
    <w:rsid w:val="00D8233B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F3C3-90D8-47AB-A6BD-5CF5CCEC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31</cp:revision>
  <cp:lastPrinted>2021-02-15T05:43:00Z</cp:lastPrinted>
  <dcterms:created xsi:type="dcterms:W3CDTF">2021-06-03T06:18:00Z</dcterms:created>
  <dcterms:modified xsi:type="dcterms:W3CDTF">2021-09-27T02:27:00Z</dcterms:modified>
</cp:coreProperties>
</file>