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73E" w:rsidRDefault="00E15984" w:rsidP="00141FA3">
      <w:pPr>
        <w:jc w:val="center"/>
        <w:rPr>
          <w:rStyle w:val="a3"/>
          <w:sz w:val="20"/>
          <w:szCs w:val="20"/>
        </w:rPr>
      </w:pPr>
      <w:r w:rsidRPr="00E50FB9">
        <w:rPr>
          <w:b/>
          <w:sz w:val="20"/>
          <w:szCs w:val="20"/>
        </w:rPr>
        <w:t xml:space="preserve">Протокол об итогах </w:t>
      </w:r>
      <w:r w:rsidRPr="00E50FB9">
        <w:rPr>
          <w:rStyle w:val="a3"/>
          <w:sz w:val="20"/>
          <w:szCs w:val="20"/>
        </w:rPr>
        <w:t>закупа №</w:t>
      </w:r>
      <w:r w:rsidR="00BA173E">
        <w:rPr>
          <w:rStyle w:val="a3"/>
          <w:sz w:val="20"/>
          <w:szCs w:val="20"/>
        </w:rPr>
        <w:t xml:space="preserve"> 4</w:t>
      </w:r>
      <w:r w:rsidR="005D213A">
        <w:rPr>
          <w:rStyle w:val="a3"/>
          <w:sz w:val="20"/>
          <w:szCs w:val="20"/>
        </w:rPr>
        <w:t>7</w:t>
      </w:r>
    </w:p>
    <w:p w:rsidR="00CE6764" w:rsidRPr="00E50FB9" w:rsidRDefault="00CE6764" w:rsidP="00141FA3">
      <w:pPr>
        <w:jc w:val="center"/>
        <w:rPr>
          <w:rStyle w:val="a3"/>
          <w:sz w:val="20"/>
          <w:szCs w:val="20"/>
          <w:lang w:val="kk-KZ"/>
        </w:rPr>
      </w:pPr>
      <w:r w:rsidRPr="00E50FB9">
        <w:rPr>
          <w:b/>
          <w:sz w:val="20"/>
          <w:szCs w:val="20"/>
        </w:rPr>
        <w:t>по закупу способом запроса ценовых предложений лекарственных средств и изделий медицинского назначения,</w:t>
      </w:r>
    </w:p>
    <w:p w:rsidR="00E15984" w:rsidRPr="00E50FB9" w:rsidRDefault="00E15984" w:rsidP="00141FA3">
      <w:pPr>
        <w:jc w:val="center"/>
        <w:rPr>
          <w:rStyle w:val="a3"/>
          <w:bCs w:val="0"/>
          <w:sz w:val="20"/>
          <w:szCs w:val="20"/>
        </w:rPr>
      </w:pPr>
      <w:r w:rsidRPr="00E50FB9">
        <w:rPr>
          <w:rStyle w:val="a3"/>
          <w:sz w:val="20"/>
          <w:szCs w:val="20"/>
        </w:rPr>
        <w:t xml:space="preserve">на основании Постановления Правительства РК от </w:t>
      </w:r>
      <w:r w:rsidR="00CE6764" w:rsidRPr="00E50FB9">
        <w:rPr>
          <w:rStyle w:val="a3"/>
          <w:sz w:val="20"/>
          <w:szCs w:val="20"/>
        </w:rPr>
        <w:t>24</w:t>
      </w:r>
      <w:r w:rsidRPr="00E50FB9">
        <w:rPr>
          <w:rStyle w:val="a3"/>
          <w:sz w:val="20"/>
          <w:szCs w:val="20"/>
        </w:rPr>
        <w:t xml:space="preserve"> </w:t>
      </w:r>
      <w:r w:rsidR="00CE6764" w:rsidRPr="00E50FB9">
        <w:rPr>
          <w:rStyle w:val="a3"/>
          <w:sz w:val="20"/>
          <w:szCs w:val="20"/>
        </w:rPr>
        <w:t>мая</w:t>
      </w:r>
      <w:r w:rsidRPr="00E50FB9">
        <w:rPr>
          <w:rStyle w:val="a3"/>
          <w:sz w:val="20"/>
          <w:szCs w:val="20"/>
        </w:rPr>
        <w:t xml:space="preserve"> 20</w:t>
      </w:r>
      <w:r w:rsidR="00CE6764" w:rsidRPr="00E50FB9">
        <w:rPr>
          <w:rStyle w:val="a3"/>
          <w:sz w:val="20"/>
          <w:szCs w:val="20"/>
        </w:rPr>
        <w:t>22</w:t>
      </w:r>
      <w:r w:rsidRPr="00E50FB9">
        <w:rPr>
          <w:rStyle w:val="a3"/>
          <w:sz w:val="20"/>
          <w:szCs w:val="20"/>
        </w:rPr>
        <w:t xml:space="preserve"> года №</w:t>
      </w:r>
      <w:r w:rsidR="009242B8" w:rsidRPr="00E50FB9">
        <w:rPr>
          <w:rStyle w:val="a3"/>
          <w:sz w:val="20"/>
          <w:szCs w:val="20"/>
        </w:rPr>
        <w:t>375</w:t>
      </w:r>
    </w:p>
    <w:p w:rsidR="00E15984" w:rsidRPr="00E50FB9" w:rsidRDefault="00E15984" w:rsidP="00141FA3">
      <w:pPr>
        <w:jc w:val="center"/>
        <w:rPr>
          <w:sz w:val="20"/>
          <w:szCs w:val="20"/>
        </w:rPr>
      </w:pPr>
    </w:p>
    <w:p w:rsidR="00E15984" w:rsidRPr="00441A60" w:rsidRDefault="00E15984" w:rsidP="00141FA3">
      <w:pPr>
        <w:rPr>
          <w:b/>
          <w:sz w:val="20"/>
          <w:szCs w:val="20"/>
          <w:lang w:val="kk-KZ"/>
        </w:rPr>
      </w:pPr>
      <w:r w:rsidRPr="00441A60">
        <w:rPr>
          <w:b/>
          <w:sz w:val="20"/>
          <w:szCs w:val="20"/>
        </w:rPr>
        <w:t>г.</w:t>
      </w:r>
      <w:r w:rsidR="006C0A65" w:rsidRPr="00441A60">
        <w:rPr>
          <w:b/>
          <w:sz w:val="20"/>
          <w:szCs w:val="20"/>
        </w:rPr>
        <w:t xml:space="preserve"> </w:t>
      </w:r>
      <w:r w:rsidRPr="00441A60">
        <w:rPr>
          <w:b/>
          <w:sz w:val="20"/>
          <w:szCs w:val="20"/>
        </w:rPr>
        <w:t xml:space="preserve">Семей                                                      </w:t>
      </w:r>
      <w:r w:rsidR="004C3CEF" w:rsidRPr="00441A60">
        <w:rPr>
          <w:b/>
          <w:sz w:val="20"/>
          <w:szCs w:val="20"/>
        </w:rPr>
        <w:t xml:space="preserve">                                                                 </w:t>
      </w:r>
      <w:r w:rsidR="00CE6764" w:rsidRPr="00441A60">
        <w:rPr>
          <w:b/>
          <w:sz w:val="20"/>
          <w:szCs w:val="20"/>
        </w:rPr>
        <w:tab/>
      </w:r>
      <w:r w:rsidR="00CE6764" w:rsidRPr="00441A60">
        <w:rPr>
          <w:b/>
          <w:sz w:val="20"/>
          <w:szCs w:val="20"/>
        </w:rPr>
        <w:tab/>
      </w:r>
      <w:r w:rsidR="00CE6764" w:rsidRPr="00441A60">
        <w:rPr>
          <w:b/>
          <w:sz w:val="20"/>
          <w:szCs w:val="20"/>
        </w:rPr>
        <w:tab/>
      </w:r>
      <w:r w:rsidR="00CE6764" w:rsidRPr="00441A60">
        <w:rPr>
          <w:b/>
          <w:sz w:val="20"/>
          <w:szCs w:val="20"/>
        </w:rPr>
        <w:tab/>
      </w:r>
      <w:r w:rsidR="00CE6764" w:rsidRPr="00441A60">
        <w:rPr>
          <w:b/>
          <w:sz w:val="20"/>
          <w:szCs w:val="20"/>
        </w:rPr>
        <w:tab/>
      </w:r>
      <w:r w:rsidR="00CE6764" w:rsidRPr="00441A60">
        <w:rPr>
          <w:b/>
          <w:sz w:val="20"/>
          <w:szCs w:val="20"/>
        </w:rPr>
        <w:tab/>
      </w:r>
      <w:r w:rsidR="00CE6764" w:rsidRPr="00441A60">
        <w:rPr>
          <w:b/>
          <w:sz w:val="20"/>
          <w:szCs w:val="20"/>
        </w:rPr>
        <w:tab/>
      </w:r>
      <w:r w:rsidR="000D7049" w:rsidRPr="00441A60">
        <w:rPr>
          <w:b/>
          <w:sz w:val="20"/>
          <w:szCs w:val="20"/>
        </w:rPr>
        <w:tab/>
      </w:r>
      <w:r w:rsidR="000D7049" w:rsidRPr="00441A60">
        <w:rPr>
          <w:b/>
          <w:sz w:val="20"/>
          <w:szCs w:val="20"/>
        </w:rPr>
        <w:tab/>
        <w:t xml:space="preserve">    </w:t>
      </w:r>
      <w:r w:rsidR="00441A60" w:rsidRPr="00441A60">
        <w:rPr>
          <w:b/>
          <w:sz w:val="20"/>
          <w:szCs w:val="20"/>
        </w:rPr>
        <w:tab/>
      </w:r>
      <w:r w:rsidR="00070C34">
        <w:rPr>
          <w:b/>
          <w:sz w:val="20"/>
          <w:szCs w:val="20"/>
        </w:rPr>
        <w:t xml:space="preserve">     2</w:t>
      </w:r>
      <w:r w:rsidR="005D213A">
        <w:rPr>
          <w:b/>
          <w:sz w:val="20"/>
          <w:szCs w:val="20"/>
        </w:rPr>
        <w:t>3.11.</w:t>
      </w:r>
      <w:r w:rsidR="004C3CEF" w:rsidRPr="00441A60">
        <w:rPr>
          <w:b/>
          <w:sz w:val="20"/>
          <w:szCs w:val="20"/>
        </w:rPr>
        <w:t>202</w:t>
      </w:r>
      <w:r w:rsidR="002368C7" w:rsidRPr="00441A60">
        <w:rPr>
          <w:b/>
          <w:sz w:val="20"/>
          <w:szCs w:val="20"/>
        </w:rPr>
        <w:t>2</w:t>
      </w:r>
      <w:r w:rsidR="004C3CEF" w:rsidRPr="00441A60">
        <w:rPr>
          <w:b/>
          <w:sz w:val="20"/>
          <w:szCs w:val="20"/>
        </w:rPr>
        <w:t xml:space="preserve"> г. </w:t>
      </w:r>
      <w:r w:rsidRPr="00441A60">
        <w:rPr>
          <w:b/>
          <w:sz w:val="20"/>
          <w:szCs w:val="20"/>
        </w:rPr>
        <w:t xml:space="preserve">                                                             </w:t>
      </w:r>
      <w:r w:rsidR="00533C55" w:rsidRPr="00441A60">
        <w:rPr>
          <w:b/>
          <w:sz w:val="20"/>
          <w:szCs w:val="20"/>
        </w:rPr>
        <w:t xml:space="preserve">                                                                          </w:t>
      </w:r>
      <w:r w:rsidRPr="00441A60">
        <w:rPr>
          <w:b/>
          <w:sz w:val="20"/>
          <w:szCs w:val="20"/>
        </w:rPr>
        <w:t xml:space="preserve"> </w:t>
      </w:r>
      <w:r w:rsidR="004C3CEF" w:rsidRPr="00441A60">
        <w:rPr>
          <w:b/>
          <w:sz w:val="20"/>
          <w:szCs w:val="20"/>
        </w:rPr>
        <w:t xml:space="preserve"> </w:t>
      </w:r>
    </w:p>
    <w:p w:rsidR="00FA7630" w:rsidRPr="00E50FB9" w:rsidRDefault="00FA7630" w:rsidP="00141FA3">
      <w:pPr>
        <w:rPr>
          <w:sz w:val="20"/>
          <w:szCs w:val="20"/>
        </w:rPr>
      </w:pPr>
    </w:p>
    <w:p w:rsidR="00CE6764" w:rsidRPr="00E50FB9" w:rsidRDefault="00CE6764" w:rsidP="00141FA3">
      <w:pPr>
        <w:pStyle w:val="af3"/>
        <w:numPr>
          <w:ilvl w:val="0"/>
          <w:numId w:val="2"/>
        </w:numPr>
        <w:jc w:val="both"/>
        <w:rPr>
          <w:sz w:val="20"/>
          <w:szCs w:val="20"/>
        </w:rPr>
      </w:pPr>
      <w:r w:rsidRPr="00E50FB9">
        <w:rPr>
          <w:sz w:val="20"/>
          <w:szCs w:val="20"/>
        </w:rPr>
        <w:t xml:space="preserve">Наименование и адрес заказчика или организатора закупа: </w:t>
      </w:r>
    </w:p>
    <w:p w:rsidR="00215462" w:rsidRDefault="00215462" w:rsidP="00141FA3">
      <w:pPr>
        <w:ind w:firstLine="708"/>
        <w:jc w:val="both"/>
        <w:rPr>
          <w:sz w:val="20"/>
          <w:szCs w:val="20"/>
        </w:rPr>
      </w:pPr>
      <w:r>
        <w:rPr>
          <w:sz w:val="20"/>
          <w:szCs w:val="20"/>
        </w:rPr>
        <w:t>КГП на ПХВ</w:t>
      </w:r>
      <w:r w:rsidRPr="00215462">
        <w:rPr>
          <w:sz w:val="20"/>
          <w:szCs w:val="20"/>
        </w:rPr>
        <w:t xml:space="preserve"> "Городская больница № 1 города Семей" </w:t>
      </w:r>
      <w:r>
        <w:rPr>
          <w:sz w:val="20"/>
          <w:szCs w:val="20"/>
        </w:rPr>
        <w:t>УЗ</w:t>
      </w:r>
      <w:r w:rsidRPr="00215462">
        <w:rPr>
          <w:sz w:val="20"/>
          <w:szCs w:val="20"/>
        </w:rPr>
        <w:t xml:space="preserve"> области Абай</w:t>
      </w:r>
    </w:p>
    <w:p w:rsidR="00CE6764" w:rsidRPr="00E50FB9" w:rsidRDefault="00CE6764" w:rsidP="00141FA3">
      <w:pPr>
        <w:ind w:firstLine="708"/>
        <w:jc w:val="both"/>
        <w:rPr>
          <w:sz w:val="20"/>
          <w:szCs w:val="20"/>
        </w:rPr>
      </w:pPr>
      <w:r w:rsidRPr="00E50FB9">
        <w:rPr>
          <w:sz w:val="20"/>
          <w:szCs w:val="20"/>
        </w:rPr>
        <w:t xml:space="preserve">071409, РК, ВКО, </w:t>
      </w:r>
      <w:r w:rsidR="00215462">
        <w:rPr>
          <w:sz w:val="20"/>
          <w:szCs w:val="20"/>
        </w:rPr>
        <w:t>город Семей, Кабельный переулок, 1</w:t>
      </w:r>
    </w:p>
    <w:p w:rsidR="00E15984" w:rsidRPr="00E50FB9" w:rsidRDefault="00E15984" w:rsidP="00141FA3">
      <w:pPr>
        <w:ind w:firstLine="708"/>
        <w:jc w:val="both"/>
        <w:rPr>
          <w:rStyle w:val="a3"/>
          <w:b w:val="0"/>
          <w:bCs w:val="0"/>
          <w:sz w:val="20"/>
          <w:szCs w:val="20"/>
        </w:rPr>
      </w:pPr>
      <w:r w:rsidRPr="00E50FB9">
        <w:rPr>
          <w:sz w:val="20"/>
          <w:szCs w:val="20"/>
        </w:rPr>
        <w:t>2. Закуп изделий медицинского назначения и лекарственных средств</w:t>
      </w:r>
      <w:r w:rsidRPr="00E50FB9">
        <w:rPr>
          <w:rStyle w:val="a3"/>
          <w:sz w:val="20"/>
          <w:szCs w:val="20"/>
        </w:rPr>
        <w:t xml:space="preserve"> </w:t>
      </w:r>
      <w:r w:rsidRPr="00E50FB9">
        <w:rPr>
          <w:rStyle w:val="a3"/>
          <w:b w:val="0"/>
          <w:sz w:val="20"/>
          <w:szCs w:val="20"/>
        </w:rPr>
        <w:t>по оказанию</w:t>
      </w:r>
      <w:r w:rsidRPr="00E50FB9">
        <w:rPr>
          <w:rStyle w:val="a3"/>
          <w:sz w:val="20"/>
          <w:szCs w:val="20"/>
        </w:rPr>
        <w:t xml:space="preserve"> </w:t>
      </w:r>
      <w:r w:rsidRPr="00E50FB9">
        <w:rPr>
          <w:rStyle w:val="a3"/>
          <w:b w:val="0"/>
          <w:sz w:val="20"/>
          <w:szCs w:val="20"/>
        </w:rPr>
        <w:t xml:space="preserve">гарантированного объема бесплатной медицинской помощи. </w:t>
      </w:r>
    </w:p>
    <w:p w:rsidR="00E15984" w:rsidRPr="00215462" w:rsidRDefault="00E15984" w:rsidP="00215462">
      <w:pPr>
        <w:ind w:firstLine="708"/>
        <w:jc w:val="both"/>
        <w:rPr>
          <w:rStyle w:val="a3"/>
          <w:b w:val="0"/>
          <w:bCs w:val="0"/>
          <w:sz w:val="20"/>
          <w:szCs w:val="20"/>
        </w:rPr>
      </w:pPr>
      <w:r w:rsidRPr="00E50FB9">
        <w:rPr>
          <w:rStyle w:val="a3"/>
          <w:b w:val="0"/>
          <w:sz w:val="20"/>
          <w:szCs w:val="20"/>
        </w:rPr>
        <w:t xml:space="preserve">3. </w:t>
      </w:r>
      <w:proofErr w:type="gramStart"/>
      <w:r w:rsidRPr="00E50FB9">
        <w:rPr>
          <w:rStyle w:val="a3"/>
          <w:b w:val="0"/>
          <w:sz w:val="20"/>
          <w:szCs w:val="20"/>
        </w:rPr>
        <w:t xml:space="preserve">В качестве Организатора закупа утверждена комиссия по проведению </w:t>
      </w:r>
      <w:r w:rsidR="00BE3552" w:rsidRPr="00E50FB9">
        <w:rPr>
          <w:rStyle w:val="a3"/>
          <w:b w:val="0"/>
          <w:sz w:val="20"/>
          <w:szCs w:val="20"/>
        </w:rPr>
        <w:t>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w:t>
      </w:r>
      <w:r w:rsidRPr="00E50FB9">
        <w:rPr>
          <w:rStyle w:val="a3"/>
          <w:b w:val="0"/>
          <w:sz w:val="20"/>
          <w:szCs w:val="20"/>
        </w:rPr>
        <w:t xml:space="preserve"> </w:t>
      </w:r>
      <w:r w:rsidR="00215462">
        <w:rPr>
          <w:sz w:val="20"/>
          <w:szCs w:val="20"/>
        </w:rPr>
        <w:t>КГП на ПХВ</w:t>
      </w:r>
      <w:r w:rsidR="00215462" w:rsidRPr="00215462">
        <w:rPr>
          <w:sz w:val="20"/>
          <w:szCs w:val="20"/>
        </w:rPr>
        <w:t xml:space="preserve"> "Городская больница № 1 города Семей" </w:t>
      </w:r>
      <w:r w:rsidR="00215462">
        <w:rPr>
          <w:sz w:val="20"/>
          <w:szCs w:val="20"/>
        </w:rPr>
        <w:t>УЗ</w:t>
      </w:r>
      <w:r w:rsidR="00215462" w:rsidRPr="00215462">
        <w:rPr>
          <w:sz w:val="20"/>
          <w:szCs w:val="20"/>
        </w:rPr>
        <w:t xml:space="preserve"> области Абай</w:t>
      </w:r>
      <w:r w:rsidR="00215462">
        <w:rPr>
          <w:sz w:val="20"/>
          <w:szCs w:val="20"/>
        </w:rPr>
        <w:t xml:space="preserve"> </w:t>
      </w:r>
      <w:r w:rsidRPr="00E50FB9">
        <w:rPr>
          <w:rStyle w:val="a3"/>
          <w:b w:val="0"/>
          <w:sz w:val="20"/>
          <w:szCs w:val="20"/>
        </w:rPr>
        <w:t>в следующем составе:</w:t>
      </w:r>
      <w:proofErr w:type="gramEnd"/>
    </w:p>
    <w:p w:rsidR="00E15984" w:rsidRPr="00E50FB9" w:rsidRDefault="00574779" w:rsidP="00141FA3">
      <w:pPr>
        <w:jc w:val="both"/>
        <w:rPr>
          <w:rStyle w:val="a3"/>
          <w:b w:val="0"/>
          <w:sz w:val="20"/>
          <w:szCs w:val="20"/>
          <w:lang w:val="kk-KZ"/>
        </w:rPr>
      </w:pPr>
      <w:r w:rsidRPr="00E50FB9">
        <w:rPr>
          <w:rStyle w:val="a3"/>
          <w:b w:val="0"/>
          <w:sz w:val="20"/>
          <w:szCs w:val="20"/>
          <w:lang w:val="kk-KZ"/>
        </w:rPr>
        <w:t>1</w:t>
      </w:r>
      <w:r w:rsidR="00E15984" w:rsidRPr="00E50FB9">
        <w:rPr>
          <w:rStyle w:val="a3"/>
          <w:b w:val="0"/>
          <w:sz w:val="20"/>
          <w:szCs w:val="20"/>
          <w:lang w:val="kk-KZ"/>
        </w:rPr>
        <w:t>) Оспанова Л.Х. – главная медсестра, член комиссии;</w:t>
      </w:r>
    </w:p>
    <w:p w:rsidR="00E15984" w:rsidRPr="00E50FB9" w:rsidRDefault="00574779" w:rsidP="00141FA3">
      <w:pPr>
        <w:jc w:val="both"/>
        <w:rPr>
          <w:rStyle w:val="a3"/>
          <w:b w:val="0"/>
          <w:sz w:val="20"/>
          <w:szCs w:val="20"/>
          <w:lang w:val="kk-KZ"/>
        </w:rPr>
      </w:pPr>
      <w:r w:rsidRPr="00E50FB9">
        <w:rPr>
          <w:rStyle w:val="a3"/>
          <w:b w:val="0"/>
          <w:sz w:val="20"/>
          <w:szCs w:val="20"/>
          <w:lang w:val="kk-KZ"/>
        </w:rPr>
        <w:t>2</w:t>
      </w:r>
      <w:r w:rsidR="00E15984" w:rsidRPr="00E50FB9">
        <w:rPr>
          <w:rStyle w:val="a3"/>
          <w:b w:val="0"/>
          <w:sz w:val="20"/>
          <w:szCs w:val="20"/>
          <w:lang w:val="kk-KZ"/>
        </w:rPr>
        <w:t>) Мухатаева А.Ж. – фармацевт, член комиссии;</w:t>
      </w:r>
    </w:p>
    <w:p w:rsidR="00E15984" w:rsidRPr="00E50FB9" w:rsidRDefault="00574779" w:rsidP="00141FA3">
      <w:pPr>
        <w:jc w:val="both"/>
        <w:rPr>
          <w:rStyle w:val="a3"/>
          <w:b w:val="0"/>
          <w:sz w:val="20"/>
          <w:szCs w:val="20"/>
          <w:lang w:val="kk-KZ"/>
        </w:rPr>
      </w:pPr>
      <w:r w:rsidRPr="00E50FB9">
        <w:rPr>
          <w:rStyle w:val="a3"/>
          <w:b w:val="0"/>
          <w:sz w:val="20"/>
          <w:szCs w:val="20"/>
          <w:lang w:val="kk-KZ"/>
        </w:rPr>
        <w:t>3</w:t>
      </w:r>
      <w:r w:rsidR="00E15984" w:rsidRPr="00E50FB9">
        <w:rPr>
          <w:rStyle w:val="a3"/>
          <w:b w:val="0"/>
          <w:sz w:val="20"/>
          <w:szCs w:val="20"/>
          <w:lang w:val="kk-KZ"/>
        </w:rPr>
        <w:t xml:space="preserve">) </w:t>
      </w:r>
      <w:r w:rsidR="003C5836" w:rsidRPr="00E50FB9">
        <w:rPr>
          <w:rStyle w:val="a3"/>
          <w:b w:val="0"/>
          <w:sz w:val="20"/>
          <w:szCs w:val="20"/>
          <w:lang w:val="kk-KZ"/>
        </w:rPr>
        <w:t>Бексултанова Р.К</w:t>
      </w:r>
      <w:r w:rsidR="006410FD" w:rsidRPr="00E50FB9">
        <w:rPr>
          <w:rStyle w:val="a3"/>
          <w:b w:val="0"/>
          <w:sz w:val="20"/>
          <w:szCs w:val="20"/>
          <w:lang w:val="kk-KZ"/>
        </w:rPr>
        <w:t>.–</w:t>
      </w:r>
      <w:r w:rsidR="003C5836" w:rsidRPr="00E50FB9">
        <w:rPr>
          <w:rStyle w:val="a3"/>
          <w:b w:val="0"/>
          <w:sz w:val="20"/>
          <w:szCs w:val="20"/>
          <w:lang w:val="kk-KZ"/>
        </w:rPr>
        <w:t>фармацевт, член комиссии</w:t>
      </w:r>
      <w:r w:rsidR="006410FD" w:rsidRPr="00E50FB9">
        <w:rPr>
          <w:rStyle w:val="a3"/>
          <w:b w:val="0"/>
          <w:sz w:val="20"/>
          <w:szCs w:val="20"/>
          <w:lang w:val="kk-KZ"/>
        </w:rPr>
        <w:t>.</w:t>
      </w:r>
    </w:p>
    <w:p w:rsidR="00E15984" w:rsidRPr="00E50FB9" w:rsidRDefault="00E15984" w:rsidP="00141FA3">
      <w:pPr>
        <w:ind w:firstLine="708"/>
        <w:jc w:val="both"/>
        <w:rPr>
          <w:rStyle w:val="a3"/>
          <w:b w:val="0"/>
          <w:sz w:val="20"/>
          <w:szCs w:val="20"/>
        </w:rPr>
      </w:pPr>
      <w:r w:rsidRPr="00E50FB9">
        <w:rPr>
          <w:rStyle w:val="a3"/>
          <w:b w:val="0"/>
          <w:sz w:val="20"/>
          <w:szCs w:val="20"/>
          <w:lang w:val="kk-KZ"/>
        </w:rPr>
        <w:t xml:space="preserve">4. </w:t>
      </w:r>
      <w:r w:rsidR="00E9501F" w:rsidRPr="00E50FB9">
        <w:rPr>
          <w:rStyle w:val="a3"/>
          <w:b w:val="0"/>
          <w:sz w:val="20"/>
          <w:szCs w:val="20"/>
          <w:lang w:val="kk-KZ"/>
        </w:rPr>
        <w:t xml:space="preserve">Наименование закупаемых товаров: </w:t>
      </w:r>
      <w:r w:rsidR="00BE3552" w:rsidRPr="00E50FB9">
        <w:rPr>
          <w:rStyle w:val="a3"/>
          <w:b w:val="0"/>
          <w:sz w:val="20"/>
          <w:szCs w:val="20"/>
          <w:lang w:val="kk-KZ"/>
        </w:rPr>
        <w:t>лекарственные средства, медицинские изделия и специализированные лечебные продукты в рамках ГОБМП на 202</w:t>
      </w:r>
      <w:r w:rsidR="0010546D" w:rsidRPr="00E50FB9">
        <w:rPr>
          <w:rStyle w:val="a3"/>
          <w:b w:val="0"/>
          <w:sz w:val="20"/>
          <w:szCs w:val="20"/>
          <w:lang w:val="kk-KZ"/>
        </w:rPr>
        <w:t>2</w:t>
      </w:r>
      <w:r w:rsidR="00BE3552" w:rsidRPr="00E50FB9">
        <w:rPr>
          <w:rStyle w:val="a3"/>
          <w:b w:val="0"/>
          <w:sz w:val="20"/>
          <w:szCs w:val="20"/>
          <w:lang w:val="kk-KZ"/>
        </w:rPr>
        <w:t xml:space="preserve"> год</w:t>
      </w:r>
      <w:r w:rsidRPr="00E50FB9">
        <w:rPr>
          <w:rStyle w:val="a3"/>
          <w:b w:val="0"/>
          <w:sz w:val="20"/>
          <w:szCs w:val="20"/>
        </w:rPr>
        <w:t>. Период поставки</w:t>
      </w:r>
      <w:proofErr w:type="gramStart"/>
      <w:r w:rsidR="007D31A3" w:rsidRPr="00E50FB9">
        <w:rPr>
          <w:rStyle w:val="a3"/>
          <w:b w:val="0"/>
          <w:sz w:val="20"/>
          <w:szCs w:val="20"/>
        </w:rPr>
        <w:t xml:space="preserve"> </w:t>
      </w:r>
      <w:r w:rsidR="00CE6764" w:rsidRPr="00E50FB9">
        <w:rPr>
          <w:rStyle w:val="a3"/>
          <w:b w:val="0"/>
          <w:sz w:val="20"/>
          <w:szCs w:val="20"/>
        </w:rPr>
        <w:t>П</w:t>
      </w:r>
      <w:proofErr w:type="gramEnd"/>
      <w:r w:rsidR="00CE6764" w:rsidRPr="00E50FB9">
        <w:rPr>
          <w:rStyle w:val="a3"/>
          <w:b w:val="0"/>
          <w:sz w:val="20"/>
          <w:szCs w:val="20"/>
        </w:rPr>
        <w:t>о заявке заказчика, в течение 10 (десяти) календарных дней с момента получения заявки.</w:t>
      </w:r>
    </w:p>
    <w:p w:rsidR="008C52BA" w:rsidRDefault="008C52BA" w:rsidP="00141FA3">
      <w:pPr>
        <w:ind w:firstLine="708"/>
        <w:jc w:val="both"/>
        <w:rPr>
          <w:rStyle w:val="a3"/>
          <w:sz w:val="20"/>
          <w:szCs w:val="20"/>
        </w:rPr>
      </w:pPr>
      <w:r w:rsidRPr="00E50FB9">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p w:rsidR="005D213A" w:rsidRDefault="005D213A" w:rsidP="00141FA3">
      <w:pPr>
        <w:ind w:firstLine="708"/>
        <w:jc w:val="both"/>
        <w:rPr>
          <w:rStyle w:val="a3"/>
          <w:sz w:val="20"/>
          <w:szCs w:val="20"/>
        </w:rPr>
      </w:pPr>
    </w:p>
    <w:tbl>
      <w:tblPr>
        <w:tblW w:w="15194" w:type="dxa"/>
        <w:tblInd w:w="93" w:type="dxa"/>
        <w:tblLook w:val="04A0" w:firstRow="1" w:lastRow="0" w:firstColumn="1" w:lastColumn="0" w:noHBand="0" w:noVBand="1"/>
      </w:tblPr>
      <w:tblGrid>
        <w:gridCol w:w="754"/>
        <w:gridCol w:w="8333"/>
        <w:gridCol w:w="1560"/>
        <w:gridCol w:w="1701"/>
        <w:gridCol w:w="1606"/>
        <w:gridCol w:w="1240"/>
      </w:tblGrid>
      <w:tr w:rsidR="005D213A" w:rsidRPr="00B30A1D" w:rsidTr="00696446">
        <w:trPr>
          <w:trHeight w:val="276"/>
        </w:trPr>
        <w:tc>
          <w:tcPr>
            <w:tcW w:w="7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D213A" w:rsidRPr="00B30A1D" w:rsidRDefault="005D213A" w:rsidP="00696446">
            <w:pPr>
              <w:jc w:val="center"/>
              <w:rPr>
                <w:b/>
                <w:bCs/>
                <w:sz w:val="20"/>
                <w:szCs w:val="20"/>
              </w:rPr>
            </w:pPr>
            <w:r w:rsidRPr="00B30A1D">
              <w:rPr>
                <w:b/>
                <w:bCs/>
                <w:sz w:val="20"/>
                <w:szCs w:val="20"/>
              </w:rPr>
              <w:t>№ Лота</w:t>
            </w:r>
          </w:p>
          <w:p w:rsidR="005D213A" w:rsidRPr="00B30A1D" w:rsidRDefault="005D213A" w:rsidP="00696446">
            <w:pPr>
              <w:jc w:val="center"/>
              <w:rPr>
                <w:b/>
                <w:bCs/>
                <w:sz w:val="20"/>
                <w:szCs w:val="20"/>
              </w:rPr>
            </w:pPr>
          </w:p>
        </w:tc>
        <w:tc>
          <w:tcPr>
            <w:tcW w:w="83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213A" w:rsidRPr="00B30A1D" w:rsidRDefault="005D213A" w:rsidP="00696446">
            <w:pPr>
              <w:jc w:val="center"/>
              <w:rPr>
                <w:b/>
                <w:bCs/>
                <w:sz w:val="20"/>
                <w:szCs w:val="20"/>
              </w:rPr>
            </w:pPr>
            <w:r w:rsidRPr="00B30A1D">
              <w:rPr>
                <w:b/>
                <w:bCs/>
                <w:sz w:val="20"/>
                <w:szCs w:val="20"/>
              </w:rPr>
              <w:t>Наименование</w:t>
            </w:r>
          </w:p>
          <w:p w:rsidR="005D213A" w:rsidRPr="00B30A1D" w:rsidRDefault="005D213A" w:rsidP="00696446">
            <w:pPr>
              <w:jc w:val="center"/>
              <w:rPr>
                <w:b/>
                <w:bCs/>
                <w:sz w:val="20"/>
                <w:szCs w:val="20"/>
              </w:rPr>
            </w:pPr>
            <w:r w:rsidRPr="00B30A1D">
              <w:rPr>
                <w:b/>
                <w:bCs/>
                <w:sz w:val="20"/>
                <w:szCs w:val="20"/>
              </w:rPr>
              <w:t>(Краткая характеристика)</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213A" w:rsidRPr="00B30A1D" w:rsidRDefault="005D213A" w:rsidP="00696446">
            <w:pPr>
              <w:pStyle w:val="aff1"/>
              <w:spacing w:before="0" w:after="0"/>
              <w:rPr>
                <w:rFonts w:ascii="Times New Roman" w:hAnsi="Times New Roman"/>
                <w:sz w:val="20"/>
                <w:szCs w:val="20"/>
              </w:rPr>
            </w:pPr>
            <w:r w:rsidRPr="00B30A1D">
              <w:rPr>
                <w:rFonts w:ascii="Times New Roman" w:hAnsi="Times New Roman"/>
                <w:sz w:val="20"/>
                <w:szCs w:val="20"/>
              </w:rPr>
              <w:t>Ед. изм.</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213A" w:rsidRPr="006966DA" w:rsidRDefault="005D213A" w:rsidP="00696446">
            <w:pPr>
              <w:pStyle w:val="aff1"/>
              <w:spacing w:before="0" w:after="0"/>
              <w:rPr>
                <w:rFonts w:ascii="Times New Roman" w:hAnsi="Times New Roman"/>
                <w:sz w:val="20"/>
                <w:szCs w:val="20"/>
              </w:rPr>
            </w:pPr>
            <w:r w:rsidRPr="006966DA">
              <w:rPr>
                <w:rFonts w:ascii="Times New Roman" w:hAnsi="Times New Roman"/>
                <w:sz w:val="20"/>
                <w:szCs w:val="20"/>
              </w:rPr>
              <w:t>Кол-во</w:t>
            </w:r>
          </w:p>
        </w:tc>
        <w:tc>
          <w:tcPr>
            <w:tcW w:w="16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213A" w:rsidRPr="006966DA" w:rsidRDefault="005D213A" w:rsidP="00696446">
            <w:pPr>
              <w:pStyle w:val="aff1"/>
              <w:spacing w:before="0" w:after="0"/>
              <w:rPr>
                <w:rFonts w:ascii="Times New Roman" w:hAnsi="Times New Roman"/>
                <w:sz w:val="20"/>
                <w:szCs w:val="20"/>
              </w:rPr>
            </w:pPr>
            <w:r w:rsidRPr="006966DA">
              <w:rPr>
                <w:rFonts w:ascii="Times New Roman" w:hAnsi="Times New Roman"/>
                <w:sz w:val="20"/>
                <w:szCs w:val="20"/>
              </w:rPr>
              <w:t>Цена за ед. в тенге</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213A" w:rsidRPr="006966DA" w:rsidRDefault="005D213A" w:rsidP="00696446">
            <w:pPr>
              <w:pStyle w:val="aff1"/>
              <w:spacing w:before="0" w:after="0"/>
              <w:rPr>
                <w:rFonts w:ascii="Times New Roman" w:hAnsi="Times New Roman"/>
                <w:sz w:val="20"/>
                <w:szCs w:val="20"/>
              </w:rPr>
            </w:pPr>
            <w:r w:rsidRPr="006966DA">
              <w:rPr>
                <w:rFonts w:ascii="Times New Roman" w:hAnsi="Times New Roman"/>
                <w:sz w:val="20"/>
                <w:szCs w:val="20"/>
              </w:rPr>
              <w:t>Сумма в тенге</w:t>
            </w:r>
          </w:p>
        </w:tc>
      </w:tr>
      <w:tr w:rsidR="005D213A" w:rsidRPr="00B30A1D" w:rsidTr="00696446">
        <w:trPr>
          <w:trHeight w:val="639"/>
        </w:trPr>
        <w:tc>
          <w:tcPr>
            <w:tcW w:w="754" w:type="dxa"/>
            <w:vMerge/>
            <w:tcBorders>
              <w:top w:val="single" w:sz="4" w:space="0" w:color="auto"/>
              <w:left w:val="single" w:sz="4" w:space="0" w:color="auto"/>
              <w:bottom w:val="single" w:sz="4" w:space="0" w:color="000000"/>
              <w:right w:val="single" w:sz="4" w:space="0" w:color="auto"/>
            </w:tcBorders>
            <w:vAlign w:val="center"/>
          </w:tcPr>
          <w:p w:rsidR="005D213A" w:rsidRPr="00B30A1D" w:rsidRDefault="005D213A" w:rsidP="00696446">
            <w:pPr>
              <w:jc w:val="center"/>
              <w:rPr>
                <w:b/>
                <w:bCs/>
                <w:sz w:val="20"/>
                <w:szCs w:val="20"/>
              </w:rPr>
            </w:pPr>
          </w:p>
        </w:tc>
        <w:tc>
          <w:tcPr>
            <w:tcW w:w="8333" w:type="dxa"/>
            <w:vMerge/>
            <w:tcBorders>
              <w:top w:val="single" w:sz="4" w:space="0" w:color="auto"/>
              <w:left w:val="single" w:sz="4" w:space="0" w:color="auto"/>
              <w:bottom w:val="single" w:sz="4" w:space="0" w:color="000000"/>
              <w:right w:val="single" w:sz="4" w:space="0" w:color="auto"/>
            </w:tcBorders>
            <w:vAlign w:val="center"/>
            <w:hideMark/>
          </w:tcPr>
          <w:p w:rsidR="005D213A" w:rsidRPr="00B30A1D" w:rsidRDefault="005D213A" w:rsidP="00696446">
            <w:pPr>
              <w:jc w:val="center"/>
              <w:rPr>
                <w:b/>
                <w:bCs/>
                <w:sz w:val="20"/>
                <w:szCs w:val="2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5D213A" w:rsidRPr="00B30A1D" w:rsidRDefault="005D213A" w:rsidP="00696446">
            <w:pPr>
              <w:jc w:val="center"/>
              <w:rPr>
                <w:b/>
                <w:bCs/>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5D213A" w:rsidRPr="006966DA" w:rsidRDefault="005D213A" w:rsidP="00696446">
            <w:pPr>
              <w:jc w:val="center"/>
              <w:rPr>
                <w:b/>
                <w:bCs/>
                <w:sz w:val="20"/>
                <w:szCs w:val="20"/>
              </w:rPr>
            </w:pPr>
          </w:p>
        </w:tc>
        <w:tc>
          <w:tcPr>
            <w:tcW w:w="1606" w:type="dxa"/>
            <w:vMerge/>
            <w:tcBorders>
              <w:top w:val="single" w:sz="4" w:space="0" w:color="auto"/>
              <w:left w:val="single" w:sz="4" w:space="0" w:color="auto"/>
              <w:bottom w:val="single" w:sz="4" w:space="0" w:color="000000"/>
              <w:right w:val="single" w:sz="4" w:space="0" w:color="auto"/>
            </w:tcBorders>
            <w:vAlign w:val="center"/>
            <w:hideMark/>
          </w:tcPr>
          <w:p w:rsidR="005D213A" w:rsidRPr="006966DA" w:rsidRDefault="005D213A" w:rsidP="00696446">
            <w:pPr>
              <w:jc w:val="center"/>
              <w:rPr>
                <w:b/>
                <w:bCs/>
                <w:sz w:val="20"/>
                <w:szCs w:val="2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5D213A" w:rsidRPr="006966DA" w:rsidRDefault="005D213A" w:rsidP="00696446">
            <w:pPr>
              <w:jc w:val="center"/>
              <w:rPr>
                <w:b/>
                <w:bCs/>
                <w:sz w:val="20"/>
                <w:szCs w:val="20"/>
              </w:rPr>
            </w:pPr>
          </w:p>
        </w:tc>
      </w:tr>
      <w:tr w:rsidR="005D213A" w:rsidRPr="00B30A1D" w:rsidTr="00696446">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213A" w:rsidRPr="00B30A1D" w:rsidRDefault="005D213A" w:rsidP="00696446">
            <w:pPr>
              <w:jc w:val="center"/>
              <w:rPr>
                <w:sz w:val="20"/>
                <w:szCs w:val="20"/>
              </w:rPr>
            </w:pPr>
            <w:r w:rsidRPr="00B30A1D">
              <w:rPr>
                <w:sz w:val="20"/>
                <w:szCs w:val="20"/>
              </w:rPr>
              <w:t>1</w:t>
            </w:r>
          </w:p>
        </w:tc>
        <w:tc>
          <w:tcPr>
            <w:tcW w:w="8333" w:type="dxa"/>
            <w:tcBorders>
              <w:top w:val="single" w:sz="4" w:space="0" w:color="auto"/>
              <w:left w:val="nil"/>
              <w:bottom w:val="single" w:sz="4" w:space="0" w:color="auto"/>
              <w:right w:val="single" w:sz="4" w:space="0" w:color="auto"/>
            </w:tcBorders>
            <w:shd w:val="clear" w:color="auto" w:fill="auto"/>
            <w:vAlign w:val="center"/>
          </w:tcPr>
          <w:p w:rsidR="005D213A" w:rsidRDefault="005D213A" w:rsidP="00696446">
            <w:pPr>
              <w:jc w:val="both"/>
              <w:rPr>
                <w:sz w:val="20"/>
                <w:szCs w:val="20"/>
                <w:lang w:eastAsia="en-US"/>
              </w:rPr>
            </w:pPr>
            <w:r>
              <w:rPr>
                <w:sz w:val="20"/>
                <w:szCs w:val="20"/>
                <w:lang w:eastAsia="en-US"/>
              </w:rPr>
              <w:t xml:space="preserve">Набор для катетеризации крупных сосудов одноканальный (по </w:t>
            </w:r>
            <w:proofErr w:type="spellStart"/>
            <w:r>
              <w:rPr>
                <w:sz w:val="20"/>
                <w:szCs w:val="20"/>
                <w:lang w:eastAsia="en-US"/>
              </w:rPr>
              <w:t>Сильденгеру</w:t>
            </w:r>
            <w:proofErr w:type="spellEnd"/>
            <w:r>
              <w:rPr>
                <w:sz w:val="20"/>
                <w:szCs w:val="20"/>
                <w:lang w:eastAsia="en-US"/>
              </w:rPr>
              <w:t>) педиатрический размер 4F/15см</w:t>
            </w:r>
          </w:p>
          <w:p w:rsidR="005D213A" w:rsidRDefault="005D213A" w:rsidP="00696446">
            <w:pPr>
              <w:jc w:val="both"/>
              <w:rPr>
                <w:sz w:val="20"/>
                <w:szCs w:val="20"/>
                <w:lang w:eastAsia="en-US"/>
              </w:rPr>
            </w:pPr>
            <w:proofErr w:type="gramStart"/>
            <w:r>
              <w:rPr>
                <w:sz w:val="20"/>
                <w:szCs w:val="20"/>
                <w:lang w:eastAsia="en-US"/>
              </w:rPr>
              <w:t>Предназначен</w:t>
            </w:r>
            <w:proofErr w:type="gramEnd"/>
            <w:r>
              <w:rPr>
                <w:sz w:val="20"/>
                <w:szCs w:val="20"/>
                <w:lang w:eastAsia="en-US"/>
              </w:rPr>
              <w:t xml:space="preserve"> для </w:t>
            </w:r>
            <w:proofErr w:type="spellStart"/>
            <w:r>
              <w:rPr>
                <w:sz w:val="20"/>
                <w:szCs w:val="20"/>
                <w:lang w:eastAsia="en-US"/>
              </w:rPr>
              <w:t>канюлирования</w:t>
            </w:r>
            <w:proofErr w:type="spellEnd"/>
            <w:r>
              <w:rPr>
                <w:sz w:val="20"/>
                <w:szCs w:val="20"/>
                <w:lang w:eastAsia="en-US"/>
              </w:rPr>
              <w:t xml:space="preserve"> больших сосудов методом </w:t>
            </w:r>
            <w:proofErr w:type="spellStart"/>
            <w:r>
              <w:rPr>
                <w:sz w:val="20"/>
                <w:szCs w:val="20"/>
                <w:lang w:eastAsia="en-US"/>
              </w:rPr>
              <w:t>Сельдингера</w:t>
            </w:r>
            <w:proofErr w:type="spellEnd"/>
            <w:r>
              <w:rPr>
                <w:sz w:val="20"/>
                <w:szCs w:val="20"/>
                <w:lang w:eastAsia="en-US"/>
              </w:rPr>
              <w:t>.</w:t>
            </w:r>
          </w:p>
          <w:p w:rsidR="005D213A" w:rsidRDefault="005D213A" w:rsidP="00696446">
            <w:pPr>
              <w:jc w:val="both"/>
              <w:rPr>
                <w:sz w:val="20"/>
                <w:szCs w:val="20"/>
                <w:lang w:eastAsia="en-US"/>
              </w:rPr>
            </w:pPr>
            <w:r>
              <w:rPr>
                <w:sz w:val="20"/>
                <w:szCs w:val="20"/>
                <w:lang w:eastAsia="en-US"/>
              </w:rPr>
              <w:t xml:space="preserve">Изделие стерилизовано </w:t>
            </w:r>
            <w:proofErr w:type="spellStart"/>
            <w:r>
              <w:rPr>
                <w:sz w:val="20"/>
                <w:szCs w:val="20"/>
                <w:lang w:eastAsia="en-US"/>
              </w:rPr>
              <w:t>этиленоксидом</w:t>
            </w:r>
            <w:proofErr w:type="spellEnd"/>
          </w:p>
          <w:p w:rsidR="005D213A" w:rsidRDefault="005D213A" w:rsidP="00696446">
            <w:pPr>
              <w:jc w:val="both"/>
              <w:rPr>
                <w:sz w:val="20"/>
                <w:szCs w:val="20"/>
                <w:lang w:eastAsia="en-US"/>
              </w:rPr>
            </w:pPr>
            <w:r>
              <w:rPr>
                <w:sz w:val="20"/>
                <w:szCs w:val="20"/>
                <w:lang w:eastAsia="en-US"/>
              </w:rPr>
              <w:t>Одноразового использования</w:t>
            </w:r>
          </w:p>
          <w:p w:rsidR="005D213A" w:rsidRDefault="005D213A" w:rsidP="00696446">
            <w:pPr>
              <w:jc w:val="both"/>
              <w:rPr>
                <w:sz w:val="20"/>
                <w:szCs w:val="20"/>
                <w:lang w:eastAsia="en-US"/>
              </w:rPr>
            </w:pPr>
            <w:r>
              <w:rPr>
                <w:sz w:val="20"/>
                <w:szCs w:val="20"/>
                <w:lang w:eastAsia="en-US"/>
              </w:rPr>
              <w:t>Состав набора 4F:</w:t>
            </w:r>
          </w:p>
          <w:p w:rsidR="005D213A" w:rsidRDefault="005D213A" w:rsidP="00696446">
            <w:pPr>
              <w:jc w:val="both"/>
              <w:rPr>
                <w:sz w:val="20"/>
                <w:szCs w:val="20"/>
                <w:lang w:eastAsia="en-US"/>
              </w:rPr>
            </w:pPr>
            <w:r>
              <w:rPr>
                <w:sz w:val="20"/>
                <w:szCs w:val="20"/>
                <w:lang w:eastAsia="en-US"/>
              </w:rPr>
              <w:t xml:space="preserve">1. Катетер одноканальный 4F х 15см      </w:t>
            </w:r>
          </w:p>
          <w:p w:rsidR="005D213A" w:rsidRDefault="005D213A" w:rsidP="00696446">
            <w:pPr>
              <w:jc w:val="both"/>
              <w:rPr>
                <w:sz w:val="20"/>
                <w:szCs w:val="20"/>
                <w:lang w:eastAsia="en-US"/>
              </w:rPr>
            </w:pPr>
            <w:r>
              <w:rPr>
                <w:sz w:val="20"/>
                <w:szCs w:val="20"/>
                <w:lang w:eastAsia="en-US"/>
              </w:rPr>
              <w:t xml:space="preserve">2. Дилататор 5F х 12см                             </w:t>
            </w:r>
          </w:p>
          <w:p w:rsidR="005D213A" w:rsidRDefault="005D213A" w:rsidP="00696446">
            <w:pPr>
              <w:jc w:val="both"/>
              <w:rPr>
                <w:sz w:val="20"/>
                <w:szCs w:val="20"/>
                <w:lang w:eastAsia="en-US"/>
              </w:rPr>
            </w:pPr>
            <w:r>
              <w:rPr>
                <w:sz w:val="20"/>
                <w:szCs w:val="20"/>
                <w:lang w:eastAsia="en-US"/>
              </w:rPr>
              <w:t xml:space="preserve">3. Проводник J.027 х 48см                        </w:t>
            </w:r>
          </w:p>
          <w:p w:rsidR="005D213A" w:rsidRDefault="005D213A" w:rsidP="00696446">
            <w:pPr>
              <w:jc w:val="both"/>
              <w:rPr>
                <w:sz w:val="20"/>
                <w:szCs w:val="20"/>
                <w:lang w:eastAsia="en-US"/>
              </w:rPr>
            </w:pPr>
            <w:r>
              <w:rPr>
                <w:sz w:val="20"/>
                <w:szCs w:val="20"/>
                <w:lang w:eastAsia="en-US"/>
              </w:rPr>
              <w:t>4. Игла 19G х 5см</w:t>
            </w:r>
          </w:p>
          <w:p w:rsidR="005D213A" w:rsidRDefault="005D213A" w:rsidP="00696446">
            <w:pPr>
              <w:jc w:val="both"/>
              <w:rPr>
                <w:sz w:val="20"/>
                <w:szCs w:val="20"/>
                <w:lang w:eastAsia="en-US"/>
              </w:rPr>
            </w:pPr>
            <w:r>
              <w:rPr>
                <w:sz w:val="20"/>
                <w:szCs w:val="20"/>
                <w:lang w:eastAsia="en-US"/>
              </w:rPr>
              <w:t>5. Шприц 5 мл</w:t>
            </w:r>
          </w:p>
          <w:p w:rsidR="005D213A" w:rsidRDefault="005D213A" w:rsidP="00696446">
            <w:pPr>
              <w:jc w:val="both"/>
              <w:rPr>
                <w:sz w:val="20"/>
                <w:szCs w:val="20"/>
                <w:lang w:eastAsia="en-US"/>
              </w:rPr>
            </w:pPr>
            <w:r>
              <w:rPr>
                <w:sz w:val="20"/>
                <w:szCs w:val="20"/>
                <w:lang w:eastAsia="en-US"/>
              </w:rPr>
              <w:t>6. Скальпель</w:t>
            </w:r>
          </w:p>
          <w:p w:rsidR="005D213A" w:rsidRPr="00AB04A1" w:rsidRDefault="005D213A" w:rsidP="00696446">
            <w:pPr>
              <w:jc w:val="both"/>
              <w:rPr>
                <w:sz w:val="20"/>
                <w:szCs w:val="20"/>
                <w:lang w:eastAsia="en-US"/>
              </w:rPr>
            </w:pPr>
            <w:r>
              <w:rPr>
                <w:sz w:val="20"/>
                <w:szCs w:val="20"/>
                <w:lang w:eastAsia="en-US"/>
              </w:rPr>
              <w:t>7. Мотыльковый клапан с зажимом</w:t>
            </w:r>
          </w:p>
        </w:tc>
        <w:tc>
          <w:tcPr>
            <w:tcW w:w="1560" w:type="dxa"/>
            <w:tcBorders>
              <w:top w:val="single" w:sz="4" w:space="0" w:color="auto"/>
              <w:left w:val="nil"/>
              <w:bottom w:val="single" w:sz="4" w:space="0" w:color="auto"/>
              <w:right w:val="single" w:sz="4" w:space="0" w:color="auto"/>
            </w:tcBorders>
            <w:shd w:val="clear" w:color="auto" w:fill="auto"/>
            <w:vAlign w:val="center"/>
          </w:tcPr>
          <w:p w:rsidR="005D213A" w:rsidRPr="00B30A1D" w:rsidRDefault="005D213A" w:rsidP="00696446">
            <w:pPr>
              <w:jc w:val="center"/>
              <w:rPr>
                <w:sz w:val="20"/>
                <w:szCs w:val="20"/>
                <w:lang w:eastAsia="en-US"/>
              </w:rPr>
            </w:pPr>
            <w:r w:rsidRPr="00B30A1D">
              <w:rPr>
                <w:sz w:val="20"/>
                <w:szCs w:val="20"/>
                <w:lang w:eastAsia="en-US"/>
              </w:rPr>
              <w:t>штук</w:t>
            </w:r>
          </w:p>
        </w:tc>
        <w:tc>
          <w:tcPr>
            <w:tcW w:w="1701" w:type="dxa"/>
            <w:tcBorders>
              <w:top w:val="single" w:sz="4" w:space="0" w:color="auto"/>
              <w:left w:val="nil"/>
              <w:bottom w:val="single" w:sz="4" w:space="0" w:color="auto"/>
              <w:right w:val="single" w:sz="4" w:space="0" w:color="auto"/>
            </w:tcBorders>
            <w:shd w:val="clear" w:color="auto" w:fill="auto"/>
            <w:vAlign w:val="center"/>
          </w:tcPr>
          <w:p w:rsidR="005D213A" w:rsidRPr="006966DA" w:rsidRDefault="005D213A" w:rsidP="00696446">
            <w:pPr>
              <w:jc w:val="center"/>
              <w:rPr>
                <w:sz w:val="20"/>
                <w:szCs w:val="20"/>
                <w:lang w:eastAsia="en-US"/>
              </w:rPr>
            </w:pPr>
            <w:r>
              <w:rPr>
                <w:sz w:val="20"/>
                <w:szCs w:val="20"/>
                <w:lang w:eastAsia="en-US"/>
              </w:rPr>
              <w:t>10</w:t>
            </w:r>
          </w:p>
        </w:tc>
        <w:tc>
          <w:tcPr>
            <w:tcW w:w="1606" w:type="dxa"/>
            <w:tcBorders>
              <w:top w:val="single" w:sz="4" w:space="0" w:color="auto"/>
              <w:left w:val="nil"/>
              <w:bottom w:val="single" w:sz="4" w:space="0" w:color="auto"/>
              <w:right w:val="single" w:sz="4" w:space="0" w:color="auto"/>
            </w:tcBorders>
            <w:shd w:val="clear" w:color="auto" w:fill="auto"/>
            <w:noWrap/>
            <w:vAlign w:val="center"/>
          </w:tcPr>
          <w:p w:rsidR="005D213A" w:rsidRPr="006966DA" w:rsidRDefault="005D213A" w:rsidP="00696446">
            <w:pPr>
              <w:jc w:val="center"/>
              <w:rPr>
                <w:sz w:val="20"/>
                <w:szCs w:val="20"/>
                <w:lang w:eastAsia="en-US"/>
              </w:rPr>
            </w:pPr>
            <w:r>
              <w:rPr>
                <w:sz w:val="20"/>
                <w:szCs w:val="20"/>
                <w:lang w:eastAsia="en-US"/>
              </w:rPr>
              <w:t>9000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D213A" w:rsidRPr="006966DA" w:rsidRDefault="005D213A" w:rsidP="00696446">
            <w:pPr>
              <w:jc w:val="center"/>
              <w:rPr>
                <w:sz w:val="20"/>
                <w:szCs w:val="20"/>
                <w:lang w:eastAsia="en-US"/>
              </w:rPr>
            </w:pPr>
            <w:r>
              <w:rPr>
                <w:sz w:val="20"/>
                <w:szCs w:val="20"/>
                <w:lang w:eastAsia="en-US"/>
              </w:rPr>
              <w:t>90000</w:t>
            </w:r>
          </w:p>
        </w:tc>
      </w:tr>
      <w:tr w:rsidR="005D213A" w:rsidRPr="00B30A1D" w:rsidTr="00696446">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213A" w:rsidRPr="00B30A1D" w:rsidRDefault="005D213A" w:rsidP="00696446">
            <w:pPr>
              <w:jc w:val="center"/>
              <w:rPr>
                <w:sz w:val="20"/>
                <w:szCs w:val="20"/>
              </w:rPr>
            </w:pPr>
            <w:r>
              <w:rPr>
                <w:sz w:val="20"/>
                <w:szCs w:val="20"/>
              </w:rPr>
              <w:t>2</w:t>
            </w:r>
          </w:p>
        </w:tc>
        <w:tc>
          <w:tcPr>
            <w:tcW w:w="8333" w:type="dxa"/>
            <w:tcBorders>
              <w:top w:val="single" w:sz="4" w:space="0" w:color="auto"/>
              <w:left w:val="nil"/>
              <w:bottom w:val="single" w:sz="4" w:space="0" w:color="auto"/>
              <w:right w:val="single" w:sz="4" w:space="0" w:color="auto"/>
            </w:tcBorders>
            <w:shd w:val="clear" w:color="auto" w:fill="auto"/>
            <w:vAlign w:val="center"/>
          </w:tcPr>
          <w:p w:rsidR="005D213A" w:rsidRDefault="005D213A" w:rsidP="00696446">
            <w:pPr>
              <w:rPr>
                <w:sz w:val="20"/>
                <w:szCs w:val="20"/>
                <w:lang w:eastAsia="en-US"/>
              </w:rPr>
            </w:pPr>
            <w:proofErr w:type="spellStart"/>
            <w:r>
              <w:rPr>
                <w:sz w:val="20"/>
                <w:szCs w:val="20"/>
                <w:lang w:eastAsia="en-US"/>
              </w:rPr>
              <w:t>Ааспирационный</w:t>
            </w:r>
            <w:proofErr w:type="spellEnd"/>
            <w:r>
              <w:rPr>
                <w:sz w:val="20"/>
                <w:szCs w:val="20"/>
                <w:lang w:eastAsia="en-US"/>
              </w:rPr>
              <w:t xml:space="preserve"> катетер № 14</w:t>
            </w:r>
          </w:p>
          <w:p w:rsidR="005D213A" w:rsidRDefault="005D213A" w:rsidP="00696446">
            <w:pPr>
              <w:rPr>
                <w:sz w:val="20"/>
                <w:szCs w:val="20"/>
                <w:lang w:eastAsia="en-US"/>
              </w:rPr>
            </w:pPr>
            <w:r>
              <w:rPr>
                <w:sz w:val="20"/>
                <w:szCs w:val="20"/>
                <w:lang w:eastAsia="en-US"/>
              </w:rPr>
              <w:t xml:space="preserve">предназначен для санации и отсасывания содержимого из </w:t>
            </w:r>
            <w:proofErr w:type="spellStart"/>
            <w:r>
              <w:rPr>
                <w:sz w:val="20"/>
                <w:szCs w:val="20"/>
                <w:lang w:eastAsia="en-US"/>
              </w:rPr>
              <w:t>эндотрахеальной</w:t>
            </w:r>
            <w:proofErr w:type="spellEnd"/>
            <w:r>
              <w:rPr>
                <w:sz w:val="20"/>
                <w:szCs w:val="20"/>
                <w:lang w:eastAsia="en-US"/>
              </w:rPr>
              <w:t xml:space="preserve"> и </w:t>
            </w:r>
            <w:proofErr w:type="spellStart"/>
            <w:r>
              <w:rPr>
                <w:sz w:val="20"/>
                <w:szCs w:val="20"/>
                <w:lang w:eastAsia="en-US"/>
              </w:rPr>
              <w:t>трахеостомической</w:t>
            </w:r>
            <w:proofErr w:type="spellEnd"/>
            <w:r>
              <w:rPr>
                <w:sz w:val="20"/>
                <w:szCs w:val="20"/>
                <w:lang w:eastAsia="en-US"/>
              </w:rPr>
              <w:t xml:space="preserve"> трубок, верхних дыхательных путей, ротовой и носовой полостей.</w:t>
            </w:r>
          </w:p>
          <w:p w:rsidR="005D213A" w:rsidRDefault="005D213A" w:rsidP="00696446">
            <w:pPr>
              <w:rPr>
                <w:sz w:val="20"/>
                <w:szCs w:val="20"/>
                <w:lang w:eastAsia="en-US"/>
              </w:rPr>
            </w:pPr>
            <w:proofErr w:type="gramStart"/>
            <w:r>
              <w:rPr>
                <w:sz w:val="20"/>
                <w:szCs w:val="20"/>
                <w:lang w:eastAsia="en-US"/>
              </w:rPr>
              <w:t>Предназначен</w:t>
            </w:r>
            <w:proofErr w:type="gramEnd"/>
            <w:r>
              <w:rPr>
                <w:sz w:val="20"/>
                <w:szCs w:val="20"/>
                <w:lang w:eastAsia="en-US"/>
              </w:rPr>
              <w:t xml:space="preserve"> для трахеобронхиального отсасывания из легких</w:t>
            </w:r>
          </w:p>
          <w:p w:rsidR="005D213A" w:rsidRDefault="005D213A" w:rsidP="00696446">
            <w:pPr>
              <w:rPr>
                <w:sz w:val="20"/>
                <w:szCs w:val="20"/>
                <w:lang w:eastAsia="en-US"/>
              </w:rPr>
            </w:pPr>
            <w:r>
              <w:rPr>
                <w:sz w:val="20"/>
                <w:szCs w:val="20"/>
                <w:lang w:eastAsia="en-US"/>
              </w:rPr>
              <w:t xml:space="preserve">открытый </w:t>
            </w:r>
            <w:proofErr w:type="spellStart"/>
            <w:r>
              <w:rPr>
                <w:sz w:val="20"/>
                <w:szCs w:val="20"/>
                <w:lang w:eastAsia="en-US"/>
              </w:rPr>
              <w:t>атравматичный</w:t>
            </w:r>
            <w:proofErr w:type="spellEnd"/>
            <w:r>
              <w:rPr>
                <w:sz w:val="20"/>
                <w:szCs w:val="20"/>
                <w:lang w:eastAsia="en-US"/>
              </w:rPr>
              <w:t xml:space="preserve"> дистальный конец, 2 </w:t>
            </w:r>
            <w:proofErr w:type="gramStart"/>
            <w:r>
              <w:rPr>
                <w:sz w:val="20"/>
                <w:szCs w:val="20"/>
                <w:lang w:eastAsia="en-US"/>
              </w:rPr>
              <w:t>боковых</w:t>
            </w:r>
            <w:proofErr w:type="gramEnd"/>
            <w:r>
              <w:rPr>
                <w:sz w:val="20"/>
                <w:szCs w:val="20"/>
                <w:lang w:eastAsia="en-US"/>
              </w:rPr>
              <w:t xml:space="preserve"> отверстия;</w:t>
            </w:r>
          </w:p>
          <w:p w:rsidR="005D213A" w:rsidRDefault="005D213A" w:rsidP="00696446">
            <w:pPr>
              <w:rPr>
                <w:sz w:val="20"/>
                <w:szCs w:val="20"/>
                <w:lang w:eastAsia="en-US"/>
              </w:rPr>
            </w:pPr>
            <w:r>
              <w:rPr>
                <w:sz w:val="20"/>
                <w:szCs w:val="20"/>
                <w:lang w:eastAsia="en-US"/>
              </w:rPr>
              <w:t>универсальный коннектор;</w:t>
            </w:r>
          </w:p>
          <w:p w:rsidR="005D213A" w:rsidRDefault="005D213A" w:rsidP="00696446">
            <w:pPr>
              <w:rPr>
                <w:sz w:val="20"/>
                <w:szCs w:val="20"/>
                <w:lang w:eastAsia="en-US"/>
              </w:rPr>
            </w:pPr>
            <w:proofErr w:type="spellStart"/>
            <w:r>
              <w:rPr>
                <w:sz w:val="20"/>
                <w:szCs w:val="20"/>
                <w:lang w:eastAsia="en-US"/>
              </w:rPr>
              <w:t>рентгеноконтрастная</w:t>
            </w:r>
            <w:proofErr w:type="spellEnd"/>
            <w:r>
              <w:rPr>
                <w:sz w:val="20"/>
                <w:szCs w:val="20"/>
                <w:lang w:eastAsia="en-US"/>
              </w:rPr>
              <w:t xml:space="preserve"> линия по всей длине зонда;</w:t>
            </w:r>
          </w:p>
          <w:p w:rsidR="005D213A" w:rsidRDefault="005D213A" w:rsidP="00696446">
            <w:pPr>
              <w:rPr>
                <w:sz w:val="20"/>
                <w:szCs w:val="20"/>
                <w:lang w:eastAsia="en-US"/>
              </w:rPr>
            </w:pPr>
            <w:r>
              <w:rPr>
                <w:sz w:val="20"/>
                <w:szCs w:val="20"/>
                <w:lang w:eastAsia="en-US"/>
              </w:rPr>
              <w:t>кодировка коннектора цветом по международному стандарту.</w:t>
            </w:r>
          </w:p>
          <w:p w:rsidR="005D213A" w:rsidRDefault="005D213A" w:rsidP="00696446">
            <w:pPr>
              <w:rPr>
                <w:sz w:val="20"/>
                <w:szCs w:val="20"/>
                <w:lang w:eastAsia="en-US"/>
              </w:rPr>
            </w:pPr>
            <w:r>
              <w:rPr>
                <w:sz w:val="20"/>
                <w:szCs w:val="20"/>
                <w:lang w:eastAsia="en-US"/>
              </w:rPr>
              <w:t>Технические характеристики:</w:t>
            </w:r>
          </w:p>
          <w:p w:rsidR="005D213A" w:rsidRDefault="005D213A" w:rsidP="00696446">
            <w:pPr>
              <w:rPr>
                <w:sz w:val="20"/>
                <w:szCs w:val="20"/>
                <w:lang w:eastAsia="en-US"/>
              </w:rPr>
            </w:pPr>
            <w:r>
              <w:rPr>
                <w:sz w:val="20"/>
                <w:szCs w:val="20"/>
                <w:lang w:eastAsia="en-US"/>
              </w:rPr>
              <w:lastRenderedPageBreak/>
              <w:t>стерильный;</w:t>
            </w:r>
          </w:p>
          <w:p w:rsidR="005D213A" w:rsidRDefault="005D213A" w:rsidP="00696446">
            <w:pPr>
              <w:rPr>
                <w:sz w:val="20"/>
                <w:szCs w:val="20"/>
                <w:lang w:eastAsia="en-US"/>
              </w:rPr>
            </w:pPr>
            <w:proofErr w:type="gramStart"/>
            <w:r>
              <w:rPr>
                <w:sz w:val="20"/>
                <w:szCs w:val="20"/>
                <w:lang w:eastAsia="en-US"/>
              </w:rPr>
              <w:t>предназначен</w:t>
            </w:r>
            <w:proofErr w:type="gramEnd"/>
            <w:r>
              <w:rPr>
                <w:sz w:val="20"/>
                <w:szCs w:val="20"/>
                <w:lang w:eastAsia="en-US"/>
              </w:rPr>
              <w:t xml:space="preserve"> для одноразового использования;</w:t>
            </w:r>
          </w:p>
          <w:p w:rsidR="005D213A" w:rsidRDefault="005D213A" w:rsidP="00696446">
            <w:pPr>
              <w:rPr>
                <w:sz w:val="20"/>
                <w:szCs w:val="20"/>
                <w:lang w:eastAsia="en-US"/>
              </w:rPr>
            </w:pPr>
            <w:proofErr w:type="gramStart"/>
            <w:r>
              <w:rPr>
                <w:sz w:val="20"/>
                <w:szCs w:val="20"/>
                <w:lang w:eastAsia="en-US"/>
              </w:rPr>
              <w:t>изготовлен</w:t>
            </w:r>
            <w:proofErr w:type="gramEnd"/>
            <w:r>
              <w:rPr>
                <w:sz w:val="20"/>
                <w:szCs w:val="20"/>
                <w:lang w:eastAsia="en-US"/>
              </w:rPr>
              <w:t xml:space="preserve"> из прозрачного </w:t>
            </w:r>
            <w:proofErr w:type="spellStart"/>
            <w:r>
              <w:rPr>
                <w:sz w:val="20"/>
                <w:szCs w:val="20"/>
                <w:lang w:eastAsia="en-US"/>
              </w:rPr>
              <w:t>имплантационно</w:t>
            </w:r>
            <w:proofErr w:type="spellEnd"/>
            <w:r>
              <w:rPr>
                <w:sz w:val="20"/>
                <w:szCs w:val="20"/>
                <w:lang w:eastAsia="en-US"/>
              </w:rPr>
              <w:t>-нетоксичного поливинилхлорида;</w:t>
            </w:r>
          </w:p>
          <w:p w:rsidR="005D213A" w:rsidRPr="00A22227" w:rsidRDefault="005D213A" w:rsidP="00696446">
            <w:pPr>
              <w:rPr>
                <w:sz w:val="20"/>
                <w:szCs w:val="20"/>
                <w:lang w:eastAsia="en-US"/>
              </w:rPr>
            </w:pPr>
            <w:r>
              <w:rPr>
                <w:sz w:val="20"/>
                <w:szCs w:val="20"/>
                <w:lang w:eastAsia="en-US"/>
              </w:rPr>
              <w:t>термопластичный материал смягчается под воздействием температуры окружающих тканей;</w:t>
            </w:r>
          </w:p>
        </w:tc>
        <w:tc>
          <w:tcPr>
            <w:tcW w:w="1560" w:type="dxa"/>
            <w:tcBorders>
              <w:top w:val="single" w:sz="4" w:space="0" w:color="auto"/>
              <w:left w:val="nil"/>
              <w:bottom w:val="single" w:sz="4" w:space="0" w:color="auto"/>
              <w:right w:val="single" w:sz="4" w:space="0" w:color="auto"/>
            </w:tcBorders>
            <w:shd w:val="clear" w:color="auto" w:fill="auto"/>
            <w:vAlign w:val="center"/>
          </w:tcPr>
          <w:p w:rsidR="005D213A" w:rsidRPr="00B30A1D" w:rsidRDefault="005D213A" w:rsidP="00696446">
            <w:pPr>
              <w:jc w:val="center"/>
              <w:rPr>
                <w:sz w:val="20"/>
                <w:szCs w:val="20"/>
                <w:lang w:eastAsia="en-US"/>
              </w:rPr>
            </w:pPr>
            <w:r>
              <w:rPr>
                <w:sz w:val="20"/>
                <w:szCs w:val="20"/>
                <w:lang w:eastAsia="en-US"/>
              </w:rPr>
              <w:lastRenderedPageBreak/>
              <w:t xml:space="preserve">Штук </w:t>
            </w:r>
          </w:p>
        </w:tc>
        <w:tc>
          <w:tcPr>
            <w:tcW w:w="1701" w:type="dxa"/>
            <w:tcBorders>
              <w:top w:val="single" w:sz="4" w:space="0" w:color="auto"/>
              <w:left w:val="nil"/>
              <w:bottom w:val="single" w:sz="4" w:space="0" w:color="auto"/>
              <w:right w:val="single" w:sz="4" w:space="0" w:color="auto"/>
            </w:tcBorders>
            <w:shd w:val="clear" w:color="auto" w:fill="auto"/>
            <w:vAlign w:val="center"/>
          </w:tcPr>
          <w:p w:rsidR="005D213A" w:rsidRDefault="005D213A" w:rsidP="00696446">
            <w:pPr>
              <w:jc w:val="center"/>
              <w:rPr>
                <w:sz w:val="20"/>
                <w:szCs w:val="20"/>
                <w:lang w:eastAsia="en-US"/>
              </w:rPr>
            </w:pPr>
            <w:r>
              <w:rPr>
                <w:sz w:val="20"/>
                <w:szCs w:val="20"/>
                <w:lang w:eastAsia="en-US"/>
              </w:rPr>
              <w:t>200</w:t>
            </w:r>
          </w:p>
        </w:tc>
        <w:tc>
          <w:tcPr>
            <w:tcW w:w="1606" w:type="dxa"/>
            <w:tcBorders>
              <w:top w:val="single" w:sz="4" w:space="0" w:color="auto"/>
              <w:left w:val="nil"/>
              <w:bottom w:val="single" w:sz="4" w:space="0" w:color="auto"/>
              <w:right w:val="single" w:sz="4" w:space="0" w:color="auto"/>
            </w:tcBorders>
            <w:shd w:val="clear" w:color="auto" w:fill="auto"/>
            <w:noWrap/>
            <w:vAlign w:val="center"/>
          </w:tcPr>
          <w:p w:rsidR="005D213A" w:rsidRDefault="005D213A" w:rsidP="00696446">
            <w:pPr>
              <w:jc w:val="center"/>
              <w:rPr>
                <w:sz w:val="20"/>
                <w:szCs w:val="20"/>
                <w:lang w:eastAsia="en-US"/>
              </w:rPr>
            </w:pPr>
            <w:r>
              <w:rPr>
                <w:sz w:val="20"/>
                <w:szCs w:val="20"/>
                <w:lang w:eastAsia="en-US"/>
              </w:rPr>
              <w:t>250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D213A" w:rsidRDefault="005D213A" w:rsidP="00696446">
            <w:pPr>
              <w:jc w:val="center"/>
              <w:rPr>
                <w:sz w:val="20"/>
                <w:szCs w:val="20"/>
                <w:lang w:eastAsia="en-US"/>
              </w:rPr>
            </w:pPr>
            <w:r>
              <w:rPr>
                <w:sz w:val="20"/>
                <w:szCs w:val="20"/>
                <w:lang w:eastAsia="en-US"/>
              </w:rPr>
              <w:t>50000</w:t>
            </w:r>
          </w:p>
        </w:tc>
      </w:tr>
    </w:tbl>
    <w:p w:rsidR="005D213A" w:rsidRDefault="005D213A" w:rsidP="00141FA3">
      <w:pPr>
        <w:ind w:firstLine="708"/>
        <w:jc w:val="both"/>
        <w:rPr>
          <w:rStyle w:val="a3"/>
          <w:sz w:val="20"/>
          <w:szCs w:val="20"/>
        </w:rPr>
      </w:pPr>
    </w:p>
    <w:p w:rsidR="00367CDA" w:rsidRPr="00E50FB9" w:rsidRDefault="00367CDA" w:rsidP="00141FA3">
      <w:pPr>
        <w:ind w:firstLine="708"/>
        <w:jc w:val="both"/>
        <w:rPr>
          <w:rStyle w:val="a3"/>
          <w:sz w:val="20"/>
          <w:szCs w:val="20"/>
        </w:rPr>
      </w:pPr>
    </w:p>
    <w:p w:rsidR="005D213A" w:rsidRDefault="00E15984" w:rsidP="005D213A">
      <w:pPr>
        <w:ind w:firstLine="708"/>
        <w:jc w:val="both"/>
        <w:rPr>
          <w:rStyle w:val="a3"/>
          <w:sz w:val="20"/>
          <w:szCs w:val="20"/>
        </w:rPr>
      </w:pPr>
      <w:r w:rsidRPr="00E50FB9">
        <w:rPr>
          <w:rStyle w:val="a3"/>
          <w:b w:val="0"/>
          <w:sz w:val="20"/>
          <w:szCs w:val="20"/>
        </w:rPr>
        <w:t>5.</w:t>
      </w:r>
      <w:r w:rsidR="005D213A" w:rsidRPr="00E50FB9">
        <w:rPr>
          <w:rStyle w:val="a3"/>
          <w:b w:val="0"/>
          <w:sz w:val="20"/>
          <w:szCs w:val="20"/>
        </w:rPr>
        <w:t xml:space="preserve"> </w:t>
      </w:r>
      <w:r w:rsidR="005D213A" w:rsidRPr="00E50FB9">
        <w:rPr>
          <w:rStyle w:val="a3"/>
          <w:sz w:val="20"/>
          <w:szCs w:val="20"/>
        </w:rPr>
        <w:t xml:space="preserve">Дата и время представления ценового предложения: </w:t>
      </w:r>
    </w:p>
    <w:p w:rsidR="005D213A" w:rsidRDefault="005D213A" w:rsidP="005D213A">
      <w:pPr>
        <w:ind w:firstLine="708"/>
        <w:jc w:val="both"/>
        <w:rPr>
          <w:rStyle w:val="a3"/>
          <w:b w:val="0"/>
          <w:sz w:val="20"/>
          <w:szCs w:val="20"/>
        </w:rPr>
      </w:pPr>
      <w:r w:rsidRPr="00641F22">
        <w:rPr>
          <w:rStyle w:val="a3"/>
          <w:b w:val="0"/>
          <w:sz w:val="20"/>
          <w:szCs w:val="20"/>
        </w:rPr>
        <w:t xml:space="preserve">- </w:t>
      </w:r>
      <w:r>
        <w:rPr>
          <w:rStyle w:val="a3"/>
          <w:b w:val="0"/>
          <w:sz w:val="20"/>
          <w:szCs w:val="20"/>
        </w:rPr>
        <w:t>ИП «</w:t>
      </w:r>
      <w:r>
        <w:rPr>
          <w:rStyle w:val="a3"/>
          <w:b w:val="0"/>
          <w:sz w:val="20"/>
          <w:szCs w:val="20"/>
          <w:lang w:val="kk-KZ"/>
        </w:rPr>
        <w:t>Ақберді Уалихан</w:t>
      </w:r>
      <w:r>
        <w:rPr>
          <w:rStyle w:val="a3"/>
          <w:b w:val="0"/>
          <w:sz w:val="20"/>
          <w:szCs w:val="20"/>
        </w:rPr>
        <w:t>»,</w:t>
      </w:r>
      <w:r>
        <w:rPr>
          <w:rStyle w:val="a3"/>
          <w:b w:val="0"/>
          <w:sz w:val="20"/>
          <w:szCs w:val="20"/>
        </w:rPr>
        <w:t xml:space="preserve"> </w:t>
      </w:r>
      <w:r>
        <w:rPr>
          <w:rStyle w:val="a3"/>
          <w:b w:val="0"/>
          <w:sz w:val="20"/>
          <w:szCs w:val="20"/>
          <w:lang w:val="kk-KZ"/>
        </w:rPr>
        <w:t>РК,ВКО г</w:t>
      </w:r>
      <w:proofErr w:type="gramStart"/>
      <w:r>
        <w:rPr>
          <w:rStyle w:val="a3"/>
          <w:b w:val="0"/>
          <w:sz w:val="20"/>
          <w:szCs w:val="20"/>
        </w:rPr>
        <w:t>.У</w:t>
      </w:r>
      <w:proofErr w:type="gramEnd"/>
      <w:r>
        <w:rPr>
          <w:rStyle w:val="a3"/>
          <w:b w:val="0"/>
          <w:sz w:val="20"/>
          <w:szCs w:val="20"/>
        </w:rPr>
        <w:t xml:space="preserve">сть-Каменогорск. </w:t>
      </w:r>
      <w:proofErr w:type="spellStart"/>
      <w:r>
        <w:rPr>
          <w:rStyle w:val="a3"/>
          <w:b w:val="0"/>
          <w:sz w:val="20"/>
          <w:szCs w:val="20"/>
        </w:rPr>
        <w:t>пр.Сатпаева</w:t>
      </w:r>
      <w:proofErr w:type="spellEnd"/>
      <w:r>
        <w:rPr>
          <w:rStyle w:val="a3"/>
          <w:b w:val="0"/>
          <w:sz w:val="20"/>
          <w:szCs w:val="20"/>
        </w:rPr>
        <w:t xml:space="preserve"> 23-11</w:t>
      </w:r>
      <w:r>
        <w:rPr>
          <w:rStyle w:val="a3"/>
          <w:b w:val="0"/>
          <w:sz w:val="20"/>
          <w:szCs w:val="20"/>
        </w:rPr>
        <w:tab/>
      </w:r>
      <w:r>
        <w:rPr>
          <w:rStyle w:val="a3"/>
          <w:b w:val="0"/>
          <w:sz w:val="20"/>
          <w:szCs w:val="20"/>
        </w:rPr>
        <w:tab/>
      </w:r>
      <w:r>
        <w:rPr>
          <w:rStyle w:val="a3"/>
          <w:b w:val="0"/>
          <w:sz w:val="20"/>
          <w:szCs w:val="20"/>
        </w:rPr>
        <w:t xml:space="preserve">         </w:t>
      </w:r>
      <w:r>
        <w:rPr>
          <w:rStyle w:val="a3"/>
          <w:b w:val="0"/>
          <w:sz w:val="20"/>
          <w:szCs w:val="20"/>
        </w:rPr>
        <w:t xml:space="preserve">11.11.2022 г. в </w:t>
      </w:r>
      <w:r w:rsidRPr="005D213A">
        <w:rPr>
          <w:rStyle w:val="a3"/>
          <w:b w:val="0"/>
          <w:sz w:val="20"/>
          <w:szCs w:val="20"/>
        </w:rPr>
        <w:t>16 ч. 00  мин.</w:t>
      </w:r>
    </w:p>
    <w:p w:rsidR="005D213A" w:rsidRDefault="005D213A" w:rsidP="005D213A">
      <w:pPr>
        <w:ind w:firstLine="708"/>
        <w:jc w:val="both"/>
        <w:rPr>
          <w:rStyle w:val="a3"/>
          <w:b w:val="0"/>
          <w:sz w:val="20"/>
          <w:szCs w:val="20"/>
          <w:lang w:val="kk-KZ"/>
        </w:rPr>
      </w:pPr>
      <w:r w:rsidRPr="002B3CED">
        <w:rPr>
          <w:rStyle w:val="a3"/>
          <w:b w:val="0"/>
          <w:sz w:val="20"/>
          <w:szCs w:val="20"/>
        </w:rPr>
        <w:t>-</w:t>
      </w:r>
      <w:r>
        <w:rPr>
          <w:rStyle w:val="a3"/>
          <w:b w:val="0"/>
          <w:sz w:val="20"/>
          <w:szCs w:val="20"/>
        </w:rPr>
        <w:t>ТОО</w:t>
      </w:r>
      <w:r w:rsidRPr="002B3CED">
        <w:rPr>
          <w:rStyle w:val="a3"/>
          <w:b w:val="0"/>
          <w:sz w:val="20"/>
          <w:szCs w:val="20"/>
        </w:rPr>
        <w:t xml:space="preserve"> « </w:t>
      </w:r>
      <w:proofErr w:type="spellStart"/>
      <w:r>
        <w:rPr>
          <w:rStyle w:val="a3"/>
          <w:b w:val="0"/>
          <w:sz w:val="20"/>
          <w:szCs w:val="20"/>
          <w:lang w:val="en-US"/>
        </w:rPr>
        <w:t>Pharmprovide</w:t>
      </w:r>
      <w:proofErr w:type="spellEnd"/>
      <w:r>
        <w:rPr>
          <w:rStyle w:val="a3"/>
          <w:b w:val="0"/>
          <w:sz w:val="20"/>
          <w:szCs w:val="20"/>
          <w:lang w:val="kk-KZ"/>
        </w:rPr>
        <w:t>»</w:t>
      </w:r>
      <w:r>
        <w:rPr>
          <w:rStyle w:val="a3"/>
          <w:b w:val="0"/>
          <w:sz w:val="20"/>
          <w:szCs w:val="20"/>
          <w:lang w:val="kk-KZ"/>
        </w:rPr>
        <w:t xml:space="preserve">, </w:t>
      </w:r>
      <w:r>
        <w:rPr>
          <w:rStyle w:val="a3"/>
          <w:b w:val="0"/>
          <w:sz w:val="20"/>
          <w:szCs w:val="20"/>
          <w:lang w:val="kk-KZ"/>
        </w:rPr>
        <w:t>г</w:t>
      </w:r>
      <w:proofErr w:type="gramStart"/>
      <w:r>
        <w:rPr>
          <w:rStyle w:val="a3"/>
          <w:b w:val="0"/>
          <w:sz w:val="20"/>
          <w:szCs w:val="20"/>
          <w:lang w:val="kk-KZ"/>
        </w:rPr>
        <w:t>.А</w:t>
      </w:r>
      <w:proofErr w:type="gramEnd"/>
      <w:r>
        <w:rPr>
          <w:rStyle w:val="a3"/>
          <w:b w:val="0"/>
          <w:sz w:val="20"/>
          <w:szCs w:val="20"/>
          <w:lang w:val="kk-KZ"/>
        </w:rPr>
        <w:t>лматы,ул.Блока 14                                                                  10.11.2022г. в 16ч.20 мин</w:t>
      </w:r>
    </w:p>
    <w:p w:rsidR="005D213A" w:rsidRDefault="005D213A" w:rsidP="005D213A">
      <w:pPr>
        <w:ind w:firstLine="708"/>
        <w:jc w:val="both"/>
        <w:rPr>
          <w:rStyle w:val="a3"/>
          <w:b w:val="0"/>
          <w:sz w:val="20"/>
          <w:szCs w:val="20"/>
          <w:lang w:val="kk-KZ"/>
        </w:rPr>
      </w:pPr>
      <w:r>
        <w:rPr>
          <w:rStyle w:val="a3"/>
          <w:b w:val="0"/>
          <w:sz w:val="20"/>
          <w:szCs w:val="20"/>
          <w:lang w:val="kk-KZ"/>
        </w:rPr>
        <w:t>-ТОО «Фармакс-2»</w:t>
      </w:r>
      <w:r>
        <w:rPr>
          <w:rStyle w:val="a3"/>
          <w:b w:val="0"/>
          <w:sz w:val="20"/>
          <w:szCs w:val="20"/>
          <w:lang w:val="kk-KZ"/>
        </w:rPr>
        <w:t>,</w:t>
      </w:r>
      <w:r>
        <w:rPr>
          <w:rStyle w:val="a3"/>
          <w:b w:val="0"/>
          <w:sz w:val="20"/>
          <w:szCs w:val="20"/>
          <w:lang w:val="kk-KZ"/>
        </w:rPr>
        <w:t xml:space="preserve"> г.Костанай пр.Аль-Фараби д.111 «А» каб 332                             </w:t>
      </w:r>
      <w:r>
        <w:rPr>
          <w:rStyle w:val="a3"/>
          <w:b w:val="0"/>
          <w:sz w:val="20"/>
          <w:szCs w:val="20"/>
          <w:lang w:val="kk-KZ"/>
        </w:rPr>
        <w:t xml:space="preserve">  </w:t>
      </w:r>
      <w:r>
        <w:rPr>
          <w:rStyle w:val="a3"/>
          <w:b w:val="0"/>
          <w:sz w:val="20"/>
          <w:szCs w:val="20"/>
          <w:lang w:val="kk-KZ"/>
        </w:rPr>
        <w:t xml:space="preserve">  15.11.2022 г.в 8 ч.26 минут </w:t>
      </w:r>
    </w:p>
    <w:p w:rsidR="0034362F" w:rsidRPr="005D213A" w:rsidRDefault="0034362F" w:rsidP="005D213A">
      <w:pPr>
        <w:ind w:firstLine="708"/>
        <w:jc w:val="both"/>
        <w:rPr>
          <w:rStyle w:val="a3"/>
          <w:b w:val="0"/>
          <w:sz w:val="20"/>
          <w:szCs w:val="20"/>
          <w:lang w:val="kk-KZ"/>
        </w:rPr>
      </w:pPr>
    </w:p>
    <w:tbl>
      <w:tblPr>
        <w:tblW w:w="15148" w:type="dxa"/>
        <w:tblInd w:w="93" w:type="dxa"/>
        <w:tblLook w:val="04A0" w:firstRow="1" w:lastRow="0" w:firstColumn="1" w:lastColumn="0" w:noHBand="0" w:noVBand="1"/>
      </w:tblPr>
      <w:tblGrid>
        <w:gridCol w:w="756"/>
        <w:gridCol w:w="5707"/>
        <w:gridCol w:w="1286"/>
        <w:gridCol w:w="761"/>
        <w:gridCol w:w="1138"/>
        <w:gridCol w:w="1240"/>
        <w:gridCol w:w="1415"/>
        <w:gridCol w:w="1550"/>
        <w:gridCol w:w="1295"/>
      </w:tblGrid>
      <w:tr w:rsidR="005D213A" w:rsidRPr="00B30A1D" w:rsidTr="005D213A">
        <w:trPr>
          <w:trHeight w:val="276"/>
        </w:trPr>
        <w:tc>
          <w:tcPr>
            <w:tcW w:w="75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D213A" w:rsidRPr="00B30A1D" w:rsidRDefault="005D213A" w:rsidP="005D213A">
            <w:pPr>
              <w:jc w:val="center"/>
              <w:rPr>
                <w:b/>
                <w:bCs/>
                <w:sz w:val="20"/>
                <w:szCs w:val="20"/>
              </w:rPr>
            </w:pPr>
            <w:r w:rsidRPr="00B30A1D">
              <w:rPr>
                <w:b/>
                <w:bCs/>
                <w:sz w:val="20"/>
                <w:szCs w:val="20"/>
              </w:rPr>
              <w:t>№ Лота</w:t>
            </w:r>
          </w:p>
          <w:p w:rsidR="005D213A" w:rsidRPr="00B30A1D" w:rsidRDefault="005D213A" w:rsidP="005D213A">
            <w:pPr>
              <w:jc w:val="center"/>
              <w:rPr>
                <w:b/>
                <w:bCs/>
                <w:sz w:val="20"/>
                <w:szCs w:val="20"/>
              </w:rPr>
            </w:pPr>
          </w:p>
        </w:tc>
        <w:tc>
          <w:tcPr>
            <w:tcW w:w="57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213A" w:rsidRPr="00B30A1D" w:rsidRDefault="005D213A" w:rsidP="005D213A">
            <w:pPr>
              <w:jc w:val="center"/>
              <w:rPr>
                <w:b/>
                <w:bCs/>
                <w:sz w:val="20"/>
                <w:szCs w:val="20"/>
              </w:rPr>
            </w:pPr>
            <w:r w:rsidRPr="00B30A1D">
              <w:rPr>
                <w:b/>
                <w:bCs/>
                <w:sz w:val="20"/>
                <w:szCs w:val="20"/>
              </w:rPr>
              <w:t>Наименование</w:t>
            </w:r>
          </w:p>
          <w:p w:rsidR="005D213A" w:rsidRPr="00B30A1D" w:rsidRDefault="005D213A" w:rsidP="005D213A">
            <w:pPr>
              <w:jc w:val="center"/>
              <w:rPr>
                <w:b/>
                <w:bCs/>
                <w:sz w:val="20"/>
                <w:szCs w:val="20"/>
              </w:rPr>
            </w:pPr>
            <w:r w:rsidRPr="00B30A1D">
              <w:rPr>
                <w:b/>
                <w:bCs/>
                <w:sz w:val="20"/>
                <w:szCs w:val="20"/>
              </w:rPr>
              <w:t>(Краткая характеристика)</w:t>
            </w:r>
          </w:p>
        </w:tc>
        <w:tc>
          <w:tcPr>
            <w:tcW w:w="12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213A" w:rsidRPr="00B30A1D" w:rsidRDefault="005D213A" w:rsidP="005D213A">
            <w:pPr>
              <w:pStyle w:val="aff1"/>
              <w:spacing w:before="0" w:after="0"/>
              <w:rPr>
                <w:rFonts w:ascii="Times New Roman" w:hAnsi="Times New Roman"/>
                <w:sz w:val="20"/>
                <w:szCs w:val="20"/>
              </w:rPr>
            </w:pPr>
            <w:r w:rsidRPr="00B30A1D">
              <w:rPr>
                <w:rFonts w:ascii="Times New Roman" w:hAnsi="Times New Roman"/>
                <w:sz w:val="20"/>
                <w:szCs w:val="20"/>
              </w:rPr>
              <w:t>Ед. изм.</w:t>
            </w:r>
          </w:p>
        </w:tc>
        <w:tc>
          <w:tcPr>
            <w:tcW w:w="7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213A" w:rsidRPr="006966DA" w:rsidRDefault="005D213A" w:rsidP="005D213A">
            <w:pPr>
              <w:pStyle w:val="aff1"/>
              <w:spacing w:before="0" w:after="0"/>
              <w:rPr>
                <w:rFonts w:ascii="Times New Roman" w:hAnsi="Times New Roman"/>
                <w:sz w:val="20"/>
                <w:szCs w:val="20"/>
              </w:rPr>
            </w:pPr>
            <w:r w:rsidRPr="006966DA">
              <w:rPr>
                <w:rFonts w:ascii="Times New Roman" w:hAnsi="Times New Roman"/>
                <w:sz w:val="20"/>
                <w:szCs w:val="20"/>
              </w:rPr>
              <w:t>Кол-во</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213A" w:rsidRPr="006966DA" w:rsidRDefault="005D213A" w:rsidP="005D213A">
            <w:pPr>
              <w:pStyle w:val="aff1"/>
              <w:spacing w:before="0" w:after="0"/>
              <w:rPr>
                <w:rFonts w:ascii="Times New Roman" w:hAnsi="Times New Roman"/>
                <w:sz w:val="20"/>
                <w:szCs w:val="20"/>
              </w:rPr>
            </w:pPr>
            <w:r w:rsidRPr="006966DA">
              <w:rPr>
                <w:rFonts w:ascii="Times New Roman" w:hAnsi="Times New Roman"/>
                <w:sz w:val="20"/>
                <w:szCs w:val="20"/>
              </w:rPr>
              <w:t>Цена за ед. в тенге</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213A" w:rsidRPr="006966DA" w:rsidRDefault="005D213A" w:rsidP="005D213A">
            <w:pPr>
              <w:pStyle w:val="aff1"/>
              <w:spacing w:before="0" w:after="0"/>
              <w:rPr>
                <w:rFonts w:ascii="Times New Roman" w:hAnsi="Times New Roman"/>
                <w:sz w:val="20"/>
                <w:szCs w:val="20"/>
              </w:rPr>
            </w:pPr>
            <w:r w:rsidRPr="006966DA">
              <w:rPr>
                <w:rFonts w:ascii="Times New Roman" w:hAnsi="Times New Roman"/>
                <w:sz w:val="20"/>
                <w:szCs w:val="20"/>
              </w:rPr>
              <w:t>Сумма в тенге</w:t>
            </w:r>
          </w:p>
        </w:tc>
        <w:tc>
          <w:tcPr>
            <w:tcW w:w="4260" w:type="dxa"/>
            <w:gridSpan w:val="3"/>
            <w:tcBorders>
              <w:top w:val="single" w:sz="4" w:space="0" w:color="auto"/>
              <w:left w:val="single" w:sz="4" w:space="0" w:color="auto"/>
              <w:bottom w:val="single" w:sz="4" w:space="0" w:color="000000"/>
              <w:right w:val="single" w:sz="4" w:space="0" w:color="auto"/>
            </w:tcBorders>
            <w:vAlign w:val="center"/>
          </w:tcPr>
          <w:p w:rsidR="005D213A" w:rsidRPr="00E50FB9" w:rsidRDefault="005D213A" w:rsidP="005D213A">
            <w:pPr>
              <w:pStyle w:val="aff1"/>
              <w:spacing w:before="0" w:after="0"/>
              <w:rPr>
                <w:rFonts w:ascii="Times New Roman" w:hAnsi="Times New Roman"/>
                <w:sz w:val="20"/>
                <w:szCs w:val="20"/>
              </w:rPr>
            </w:pPr>
            <w:r w:rsidRPr="00E50FB9">
              <w:rPr>
                <w:rFonts w:ascii="Times New Roman" w:hAnsi="Times New Roman"/>
                <w:sz w:val="20"/>
                <w:szCs w:val="20"/>
              </w:rPr>
              <w:t>Ценовые предложения за единицу</w:t>
            </w:r>
          </w:p>
        </w:tc>
      </w:tr>
      <w:tr w:rsidR="005D213A" w:rsidRPr="00B30A1D" w:rsidTr="005D213A">
        <w:trPr>
          <w:trHeight w:val="473"/>
        </w:trPr>
        <w:tc>
          <w:tcPr>
            <w:tcW w:w="756" w:type="dxa"/>
            <w:vMerge/>
            <w:tcBorders>
              <w:top w:val="single" w:sz="4" w:space="0" w:color="auto"/>
              <w:left w:val="single" w:sz="4" w:space="0" w:color="auto"/>
              <w:bottom w:val="single" w:sz="4" w:space="0" w:color="000000"/>
              <w:right w:val="single" w:sz="4" w:space="0" w:color="auto"/>
            </w:tcBorders>
            <w:vAlign w:val="center"/>
          </w:tcPr>
          <w:p w:rsidR="005D213A" w:rsidRPr="00B30A1D" w:rsidRDefault="005D213A" w:rsidP="005D213A">
            <w:pPr>
              <w:jc w:val="center"/>
              <w:rPr>
                <w:b/>
                <w:bCs/>
                <w:sz w:val="20"/>
                <w:szCs w:val="20"/>
              </w:rPr>
            </w:pPr>
          </w:p>
        </w:tc>
        <w:tc>
          <w:tcPr>
            <w:tcW w:w="5707" w:type="dxa"/>
            <w:vMerge/>
            <w:tcBorders>
              <w:top w:val="single" w:sz="4" w:space="0" w:color="auto"/>
              <w:left w:val="single" w:sz="4" w:space="0" w:color="auto"/>
              <w:bottom w:val="single" w:sz="4" w:space="0" w:color="000000"/>
              <w:right w:val="single" w:sz="4" w:space="0" w:color="auto"/>
            </w:tcBorders>
            <w:vAlign w:val="center"/>
            <w:hideMark/>
          </w:tcPr>
          <w:p w:rsidR="005D213A" w:rsidRPr="00B30A1D" w:rsidRDefault="005D213A" w:rsidP="005D213A">
            <w:pPr>
              <w:jc w:val="center"/>
              <w:rPr>
                <w:b/>
                <w:bCs/>
                <w:sz w:val="20"/>
                <w:szCs w:val="20"/>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rsidR="005D213A" w:rsidRPr="00B30A1D" w:rsidRDefault="005D213A" w:rsidP="005D213A">
            <w:pPr>
              <w:jc w:val="center"/>
              <w:rPr>
                <w:b/>
                <w:bCs/>
                <w:sz w:val="20"/>
                <w:szCs w:val="20"/>
              </w:rPr>
            </w:pPr>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5D213A" w:rsidRPr="006966DA" w:rsidRDefault="005D213A" w:rsidP="005D213A">
            <w:pPr>
              <w:jc w:val="center"/>
              <w:rPr>
                <w:b/>
                <w:bCs/>
                <w:sz w:val="20"/>
                <w:szCs w:val="20"/>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rsidR="005D213A" w:rsidRPr="006966DA" w:rsidRDefault="005D213A" w:rsidP="005D213A">
            <w:pPr>
              <w:jc w:val="center"/>
              <w:rPr>
                <w:b/>
                <w:bCs/>
                <w:sz w:val="20"/>
                <w:szCs w:val="2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5D213A" w:rsidRPr="006966DA" w:rsidRDefault="005D213A" w:rsidP="005D213A">
            <w:pPr>
              <w:jc w:val="center"/>
              <w:rPr>
                <w:b/>
                <w:bCs/>
                <w:sz w:val="20"/>
                <w:szCs w:val="20"/>
              </w:rPr>
            </w:pPr>
          </w:p>
        </w:tc>
        <w:tc>
          <w:tcPr>
            <w:tcW w:w="1415" w:type="dxa"/>
            <w:tcBorders>
              <w:top w:val="single" w:sz="4" w:space="0" w:color="auto"/>
              <w:left w:val="single" w:sz="4" w:space="0" w:color="auto"/>
              <w:bottom w:val="single" w:sz="4" w:space="0" w:color="000000"/>
              <w:right w:val="single" w:sz="4" w:space="0" w:color="auto"/>
            </w:tcBorders>
            <w:vAlign w:val="center"/>
          </w:tcPr>
          <w:p w:rsidR="005D213A" w:rsidRPr="006966DA" w:rsidRDefault="005D213A" w:rsidP="005D213A">
            <w:pPr>
              <w:jc w:val="center"/>
              <w:rPr>
                <w:b/>
                <w:bCs/>
                <w:sz w:val="20"/>
                <w:szCs w:val="20"/>
              </w:rPr>
            </w:pPr>
            <w:r>
              <w:rPr>
                <w:rStyle w:val="a3"/>
                <w:b w:val="0"/>
                <w:sz w:val="20"/>
                <w:szCs w:val="20"/>
              </w:rPr>
              <w:t>ИП «</w:t>
            </w:r>
            <w:r>
              <w:rPr>
                <w:rStyle w:val="a3"/>
                <w:b w:val="0"/>
                <w:sz w:val="20"/>
                <w:szCs w:val="20"/>
                <w:lang w:val="kk-KZ"/>
              </w:rPr>
              <w:t>Ақберді Уалихан</w:t>
            </w:r>
            <w:r>
              <w:rPr>
                <w:rStyle w:val="a3"/>
                <w:b w:val="0"/>
                <w:sz w:val="20"/>
                <w:szCs w:val="20"/>
              </w:rPr>
              <w:t>»</w:t>
            </w:r>
          </w:p>
        </w:tc>
        <w:tc>
          <w:tcPr>
            <w:tcW w:w="1550" w:type="dxa"/>
            <w:tcBorders>
              <w:top w:val="single" w:sz="4" w:space="0" w:color="auto"/>
              <w:left w:val="single" w:sz="4" w:space="0" w:color="auto"/>
              <w:bottom w:val="single" w:sz="4" w:space="0" w:color="000000"/>
              <w:right w:val="single" w:sz="4" w:space="0" w:color="auto"/>
            </w:tcBorders>
            <w:vAlign w:val="center"/>
          </w:tcPr>
          <w:p w:rsidR="005D213A" w:rsidRDefault="005D213A" w:rsidP="005D213A">
            <w:pPr>
              <w:jc w:val="center"/>
              <w:rPr>
                <w:rStyle w:val="a3"/>
                <w:b w:val="0"/>
                <w:sz w:val="20"/>
                <w:szCs w:val="20"/>
              </w:rPr>
            </w:pPr>
            <w:r>
              <w:rPr>
                <w:rStyle w:val="a3"/>
                <w:b w:val="0"/>
                <w:sz w:val="20"/>
                <w:szCs w:val="20"/>
              </w:rPr>
              <w:t>ТОО</w:t>
            </w:r>
            <w:r>
              <w:rPr>
                <w:rStyle w:val="a3"/>
                <w:b w:val="0"/>
                <w:sz w:val="20"/>
                <w:szCs w:val="20"/>
              </w:rPr>
              <w:t xml:space="preserve"> «</w:t>
            </w:r>
            <w:proofErr w:type="spellStart"/>
            <w:r>
              <w:rPr>
                <w:rStyle w:val="a3"/>
                <w:b w:val="0"/>
                <w:sz w:val="20"/>
                <w:szCs w:val="20"/>
                <w:lang w:val="en-US"/>
              </w:rPr>
              <w:t>Pharmprovide</w:t>
            </w:r>
            <w:proofErr w:type="spellEnd"/>
            <w:r>
              <w:rPr>
                <w:rStyle w:val="a3"/>
                <w:b w:val="0"/>
                <w:sz w:val="20"/>
                <w:szCs w:val="20"/>
                <w:lang w:val="kk-KZ"/>
              </w:rPr>
              <w:t>»</w:t>
            </w:r>
          </w:p>
        </w:tc>
        <w:tc>
          <w:tcPr>
            <w:tcW w:w="1295" w:type="dxa"/>
            <w:tcBorders>
              <w:top w:val="single" w:sz="4" w:space="0" w:color="auto"/>
              <w:left w:val="single" w:sz="4" w:space="0" w:color="auto"/>
              <w:bottom w:val="single" w:sz="4" w:space="0" w:color="000000"/>
              <w:right w:val="single" w:sz="4" w:space="0" w:color="auto"/>
            </w:tcBorders>
            <w:vAlign w:val="center"/>
          </w:tcPr>
          <w:p w:rsidR="005D213A" w:rsidRDefault="005D213A" w:rsidP="005D213A">
            <w:pPr>
              <w:jc w:val="center"/>
              <w:rPr>
                <w:rStyle w:val="a3"/>
                <w:b w:val="0"/>
                <w:sz w:val="20"/>
                <w:szCs w:val="20"/>
              </w:rPr>
            </w:pPr>
            <w:r>
              <w:rPr>
                <w:rStyle w:val="a3"/>
                <w:b w:val="0"/>
                <w:sz w:val="20"/>
                <w:szCs w:val="20"/>
                <w:lang w:val="kk-KZ"/>
              </w:rPr>
              <w:t>ТОО «Фармакс-2»</w:t>
            </w:r>
          </w:p>
        </w:tc>
      </w:tr>
      <w:tr w:rsidR="005D213A" w:rsidRPr="00B30A1D" w:rsidTr="005D213A">
        <w:trPr>
          <w:trHeight w:val="302"/>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213A" w:rsidRPr="00B30A1D" w:rsidRDefault="005D213A" w:rsidP="005D213A">
            <w:pPr>
              <w:jc w:val="center"/>
              <w:rPr>
                <w:sz w:val="20"/>
                <w:szCs w:val="20"/>
              </w:rPr>
            </w:pPr>
            <w:r w:rsidRPr="00B30A1D">
              <w:rPr>
                <w:sz w:val="20"/>
                <w:szCs w:val="20"/>
              </w:rPr>
              <w:t>1</w:t>
            </w:r>
          </w:p>
        </w:tc>
        <w:tc>
          <w:tcPr>
            <w:tcW w:w="5707" w:type="dxa"/>
            <w:tcBorders>
              <w:top w:val="single" w:sz="4" w:space="0" w:color="auto"/>
              <w:left w:val="nil"/>
              <w:bottom w:val="single" w:sz="4" w:space="0" w:color="auto"/>
              <w:right w:val="single" w:sz="4" w:space="0" w:color="auto"/>
            </w:tcBorders>
            <w:shd w:val="clear" w:color="auto" w:fill="auto"/>
            <w:vAlign w:val="center"/>
          </w:tcPr>
          <w:p w:rsidR="005D213A" w:rsidRDefault="005D213A" w:rsidP="005D213A">
            <w:pPr>
              <w:rPr>
                <w:sz w:val="20"/>
                <w:szCs w:val="20"/>
                <w:lang w:eastAsia="en-US"/>
              </w:rPr>
            </w:pPr>
            <w:r>
              <w:rPr>
                <w:sz w:val="20"/>
                <w:szCs w:val="20"/>
                <w:lang w:eastAsia="en-US"/>
              </w:rPr>
              <w:t xml:space="preserve">Набор для катетеризации крупных сосудов одноканальный (по </w:t>
            </w:r>
            <w:proofErr w:type="spellStart"/>
            <w:r>
              <w:rPr>
                <w:sz w:val="20"/>
                <w:szCs w:val="20"/>
                <w:lang w:eastAsia="en-US"/>
              </w:rPr>
              <w:t>Сильденгеру</w:t>
            </w:r>
            <w:proofErr w:type="spellEnd"/>
            <w:r>
              <w:rPr>
                <w:sz w:val="20"/>
                <w:szCs w:val="20"/>
                <w:lang w:eastAsia="en-US"/>
              </w:rPr>
              <w:t>) педиатрический размер 4F/15см</w:t>
            </w:r>
          </w:p>
          <w:p w:rsidR="005D213A" w:rsidRDefault="005D213A" w:rsidP="005D213A">
            <w:pPr>
              <w:rPr>
                <w:sz w:val="20"/>
                <w:szCs w:val="20"/>
                <w:lang w:eastAsia="en-US"/>
              </w:rPr>
            </w:pPr>
            <w:proofErr w:type="gramStart"/>
            <w:r>
              <w:rPr>
                <w:sz w:val="20"/>
                <w:szCs w:val="20"/>
                <w:lang w:eastAsia="en-US"/>
              </w:rPr>
              <w:t>Предназначен</w:t>
            </w:r>
            <w:proofErr w:type="gramEnd"/>
            <w:r>
              <w:rPr>
                <w:sz w:val="20"/>
                <w:szCs w:val="20"/>
                <w:lang w:eastAsia="en-US"/>
              </w:rPr>
              <w:t xml:space="preserve"> для </w:t>
            </w:r>
            <w:proofErr w:type="spellStart"/>
            <w:r>
              <w:rPr>
                <w:sz w:val="20"/>
                <w:szCs w:val="20"/>
                <w:lang w:eastAsia="en-US"/>
              </w:rPr>
              <w:t>канюлирования</w:t>
            </w:r>
            <w:proofErr w:type="spellEnd"/>
            <w:r>
              <w:rPr>
                <w:sz w:val="20"/>
                <w:szCs w:val="20"/>
                <w:lang w:eastAsia="en-US"/>
              </w:rPr>
              <w:t xml:space="preserve"> больших сосудов методом </w:t>
            </w:r>
            <w:proofErr w:type="spellStart"/>
            <w:r>
              <w:rPr>
                <w:sz w:val="20"/>
                <w:szCs w:val="20"/>
                <w:lang w:eastAsia="en-US"/>
              </w:rPr>
              <w:t>Сельдингера</w:t>
            </w:r>
            <w:proofErr w:type="spellEnd"/>
            <w:r>
              <w:rPr>
                <w:sz w:val="20"/>
                <w:szCs w:val="20"/>
                <w:lang w:eastAsia="en-US"/>
              </w:rPr>
              <w:t>.</w:t>
            </w:r>
          </w:p>
          <w:p w:rsidR="005D213A" w:rsidRDefault="005D213A" w:rsidP="005D213A">
            <w:pPr>
              <w:rPr>
                <w:sz w:val="20"/>
                <w:szCs w:val="20"/>
                <w:lang w:eastAsia="en-US"/>
              </w:rPr>
            </w:pPr>
            <w:r>
              <w:rPr>
                <w:sz w:val="20"/>
                <w:szCs w:val="20"/>
                <w:lang w:eastAsia="en-US"/>
              </w:rPr>
              <w:t xml:space="preserve">Изделие стерилизовано </w:t>
            </w:r>
            <w:proofErr w:type="spellStart"/>
            <w:r>
              <w:rPr>
                <w:sz w:val="20"/>
                <w:szCs w:val="20"/>
                <w:lang w:eastAsia="en-US"/>
              </w:rPr>
              <w:t>этиленоксидом</w:t>
            </w:r>
            <w:proofErr w:type="spellEnd"/>
          </w:p>
          <w:p w:rsidR="005D213A" w:rsidRDefault="005D213A" w:rsidP="005D213A">
            <w:pPr>
              <w:rPr>
                <w:sz w:val="20"/>
                <w:szCs w:val="20"/>
                <w:lang w:eastAsia="en-US"/>
              </w:rPr>
            </w:pPr>
            <w:r>
              <w:rPr>
                <w:sz w:val="20"/>
                <w:szCs w:val="20"/>
                <w:lang w:eastAsia="en-US"/>
              </w:rPr>
              <w:t>Одноразового использования</w:t>
            </w:r>
          </w:p>
          <w:p w:rsidR="005D213A" w:rsidRDefault="005D213A" w:rsidP="005D213A">
            <w:pPr>
              <w:rPr>
                <w:sz w:val="20"/>
                <w:szCs w:val="20"/>
                <w:lang w:eastAsia="en-US"/>
              </w:rPr>
            </w:pPr>
            <w:r>
              <w:rPr>
                <w:sz w:val="20"/>
                <w:szCs w:val="20"/>
                <w:lang w:eastAsia="en-US"/>
              </w:rPr>
              <w:t>Состав набора 4F:</w:t>
            </w:r>
          </w:p>
          <w:p w:rsidR="005D213A" w:rsidRDefault="005D213A" w:rsidP="005D213A">
            <w:pPr>
              <w:rPr>
                <w:sz w:val="20"/>
                <w:szCs w:val="20"/>
                <w:lang w:eastAsia="en-US"/>
              </w:rPr>
            </w:pPr>
            <w:r>
              <w:rPr>
                <w:sz w:val="20"/>
                <w:szCs w:val="20"/>
                <w:lang w:eastAsia="en-US"/>
              </w:rPr>
              <w:t>1. Катетер одноканальный 4F х 15см</w:t>
            </w:r>
          </w:p>
          <w:p w:rsidR="005D213A" w:rsidRDefault="005D213A" w:rsidP="005D213A">
            <w:pPr>
              <w:rPr>
                <w:sz w:val="20"/>
                <w:szCs w:val="20"/>
                <w:lang w:eastAsia="en-US"/>
              </w:rPr>
            </w:pPr>
            <w:r>
              <w:rPr>
                <w:sz w:val="20"/>
                <w:szCs w:val="20"/>
                <w:lang w:eastAsia="en-US"/>
              </w:rPr>
              <w:t>2. Дилататор 5F х 12см</w:t>
            </w:r>
          </w:p>
          <w:p w:rsidR="005D213A" w:rsidRDefault="005D213A" w:rsidP="005D213A">
            <w:pPr>
              <w:rPr>
                <w:sz w:val="20"/>
                <w:szCs w:val="20"/>
                <w:lang w:eastAsia="en-US"/>
              </w:rPr>
            </w:pPr>
            <w:r>
              <w:rPr>
                <w:sz w:val="20"/>
                <w:szCs w:val="20"/>
                <w:lang w:eastAsia="en-US"/>
              </w:rPr>
              <w:t>3. Проводник J.027 х 48см</w:t>
            </w:r>
          </w:p>
          <w:p w:rsidR="005D213A" w:rsidRDefault="005D213A" w:rsidP="005D213A">
            <w:pPr>
              <w:rPr>
                <w:sz w:val="20"/>
                <w:szCs w:val="20"/>
                <w:lang w:eastAsia="en-US"/>
              </w:rPr>
            </w:pPr>
            <w:r>
              <w:rPr>
                <w:sz w:val="20"/>
                <w:szCs w:val="20"/>
                <w:lang w:eastAsia="en-US"/>
              </w:rPr>
              <w:t>4. Игла 19G х 5см</w:t>
            </w:r>
          </w:p>
          <w:p w:rsidR="005D213A" w:rsidRDefault="005D213A" w:rsidP="005D213A">
            <w:pPr>
              <w:rPr>
                <w:sz w:val="20"/>
                <w:szCs w:val="20"/>
                <w:lang w:eastAsia="en-US"/>
              </w:rPr>
            </w:pPr>
            <w:r>
              <w:rPr>
                <w:sz w:val="20"/>
                <w:szCs w:val="20"/>
                <w:lang w:eastAsia="en-US"/>
              </w:rPr>
              <w:t>5. Шприц 5 мл</w:t>
            </w:r>
          </w:p>
          <w:p w:rsidR="005D213A" w:rsidRDefault="005D213A" w:rsidP="005D213A">
            <w:pPr>
              <w:rPr>
                <w:sz w:val="20"/>
                <w:szCs w:val="20"/>
                <w:lang w:eastAsia="en-US"/>
              </w:rPr>
            </w:pPr>
            <w:r>
              <w:rPr>
                <w:sz w:val="20"/>
                <w:szCs w:val="20"/>
                <w:lang w:eastAsia="en-US"/>
              </w:rPr>
              <w:t>6. Скальпель</w:t>
            </w:r>
          </w:p>
          <w:p w:rsidR="005D213A" w:rsidRPr="00AB04A1" w:rsidRDefault="005D213A" w:rsidP="005D213A">
            <w:pPr>
              <w:rPr>
                <w:sz w:val="20"/>
                <w:szCs w:val="20"/>
                <w:lang w:eastAsia="en-US"/>
              </w:rPr>
            </w:pPr>
            <w:r>
              <w:rPr>
                <w:sz w:val="20"/>
                <w:szCs w:val="20"/>
                <w:lang w:eastAsia="en-US"/>
              </w:rPr>
              <w:t>7. Мотыльковый клапан с зажимом</w:t>
            </w:r>
          </w:p>
        </w:tc>
        <w:tc>
          <w:tcPr>
            <w:tcW w:w="1286" w:type="dxa"/>
            <w:tcBorders>
              <w:top w:val="single" w:sz="4" w:space="0" w:color="auto"/>
              <w:left w:val="nil"/>
              <w:bottom w:val="single" w:sz="4" w:space="0" w:color="auto"/>
              <w:right w:val="single" w:sz="4" w:space="0" w:color="auto"/>
            </w:tcBorders>
            <w:shd w:val="clear" w:color="auto" w:fill="auto"/>
            <w:vAlign w:val="center"/>
          </w:tcPr>
          <w:p w:rsidR="005D213A" w:rsidRPr="00B30A1D" w:rsidRDefault="005D213A" w:rsidP="005D213A">
            <w:pPr>
              <w:jc w:val="center"/>
              <w:rPr>
                <w:sz w:val="20"/>
                <w:szCs w:val="20"/>
                <w:lang w:eastAsia="en-US"/>
              </w:rPr>
            </w:pPr>
            <w:r w:rsidRPr="00B30A1D">
              <w:rPr>
                <w:sz w:val="20"/>
                <w:szCs w:val="20"/>
                <w:lang w:eastAsia="en-US"/>
              </w:rPr>
              <w:t>штук</w:t>
            </w:r>
          </w:p>
        </w:tc>
        <w:tc>
          <w:tcPr>
            <w:tcW w:w="761" w:type="dxa"/>
            <w:tcBorders>
              <w:top w:val="single" w:sz="4" w:space="0" w:color="auto"/>
              <w:left w:val="nil"/>
              <w:bottom w:val="single" w:sz="4" w:space="0" w:color="auto"/>
              <w:right w:val="single" w:sz="4" w:space="0" w:color="auto"/>
            </w:tcBorders>
            <w:shd w:val="clear" w:color="auto" w:fill="auto"/>
            <w:vAlign w:val="center"/>
          </w:tcPr>
          <w:p w:rsidR="005D213A" w:rsidRPr="006966DA" w:rsidRDefault="005D213A" w:rsidP="005D213A">
            <w:pPr>
              <w:jc w:val="center"/>
              <w:rPr>
                <w:sz w:val="20"/>
                <w:szCs w:val="20"/>
                <w:lang w:eastAsia="en-US"/>
              </w:rPr>
            </w:pPr>
            <w:r>
              <w:rPr>
                <w:sz w:val="20"/>
                <w:szCs w:val="20"/>
                <w:lang w:eastAsia="en-US"/>
              </w:rPr>
              <w:t>10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D213A" w:rsidRPr="006966DA" w:rsidRDefault="005D213A" w:rsidP="005D213A">
            <w:pPr>
              <w:jc w:val="center"/>
              <w:rPr>
                <w:sz w:val="20"/>
                <w:szCs w:val="20"/>
                <w:lang w:eastAsia="en-US"/>
              </w:rPr>
            </w:pPr>
            <w:r>
              <w:rPr>
                <w:sz w:val="20"/>
                <w:szCs w:val="20"/>
                <w:lang w:eastAsia="en-US"/>
              </w:rPr>
              <w:t>9000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D213A" w:rsidRPr="006966DA" w:rsidRDefault="005D213A" w:rsidP="005D213A">
            <w:pPr>
              <w:jc w:val="center"/>
              <w:rPr>
                <w:sz w:val="20"/>
                <w:szCs w:val="20"/>
                <w:lang w:eastAsia="en-US"/>
              </w:rPr>
            </w:pPr>
            <w:r>
              <w:rPr>
                <w:sz w:val="20"/>
                <w:szCs w:val="20"/>
                <w:lang w:eastAsia="en-US"/>
              </w:rPr>
              <w:t>90000</w:t>
            </w:r>
          </w:p>
        </w:tc>
        <w:tc>
          <w:tcPr>
            <w:tcW w:w="1415" w:type="dxa"/>
            <w:tcBorders>
              <w:top w:val="single" w:sz="4" w:space="0" w:color="auto"/>
              <w:left w:val="nil"/>
              <w:bottom w:val="single" w:sz="4" w:space="0" w:color="auto"/>
              <w:right w:val="single" w:sz="4" w:space="0" w:color="auto"/>
            </w:tcBorders>
            <w:vAlign w:val="center"/>
          </w:tcPr>
          <w:p w:rsidR="005D213A" w:rsidRPr="005D213A" w:rsidRDefault="005D213A" w:rsidP="005D213A">
            <w:pPr>
              <w:jc w:val="center"/>
              <w:rPr>
                <w:rStyle w:val="a3"/>
                <w:b w:val="0"/>
                <w:sz w:val="20"/>
                <w:szCs w:val="20"/>
                <w:highlight w:val="yellow"/>
                <w:lang w:val="kk-KZ"/>
              </w:rPr>
            </w:pPr>
            <w:r w:rsidRPr="005D213A">
              <w:rPr>
                <w:rStyle w:val="a3"/>
                <w:b w:val="0"/>
                <w:sz w:val="20"/>
                <w:szCs w:val="20"/>
                <w:highlight w:val="yellow"/>
                <w:lang w:val="kk-KZ"/>
              </w:rPr>
              <w:t>68000</w:t>
            </w:r>
          </w:p>
        </w:tc>
        <w:tc>
          <w:tcPr>
            <w:tcW w:w="1550" w:type="dxa"/>
            <w:tcBorders>
              <w:top w:val="single" w:sz="4" w:space="0" w:color="auto"/>
              <w:left w:val="nil"/>
              <w:bottom w:val="single" w:sz="4" w:space="0" w:color="auto"/>
              <w:right w:val="single" w:sz="4" w:space="0" w:color="auto"/>
            </w:tcBorders>
            <w:vAlign w:val="center"/>
          </w:tcPr>
          <w:p w:rsidR="005D213A" w:rsidRDefault="005D213A" w:rsidP="005D213A">
            <w:pPr>
              <w:jc w:val="center"/>
              <w:rPr>
                <w:rStyle w:val="a3"/>
                <w:b w:val="0"/>
                <w:sz w:val="20"/>
                <w:szCs w:val="20"/>
              </w:rPr>
            </w:pPr>
            <w:r>
              <w:rPr>
                <w:rStyle w:val="a3"/>
                <w:b w:val="0"/>
                <w:sz w:val="20"/>
                <w:szCs w:val="20"/>
              </w:rPr>
              <w:t>52000</w:t>
            </w:r>
          </w:p>
        </w:tc>
        <w:tc>
          <w:tcPr>
            <w:tcW w:w="1295" w:type="dxa"/>
            <w:tcBorders>
              <w:top w:val="single" w:sz="4" w:space="0" w:color="auto"/>
              <w:left w:val="nil"/>
              <w:bottom w:val="single" w:sz="4" w:space="0" w:color="auto"/>
              <w:right w:val="single" w:sz="4" w:space="0" w:color="auto"/>
            </w:tcBorders>
            <w:vAlign w:val="center"/>
          </w:tcPr>
          <w:p w:rsidR="005D213A" w:rsidRDefault="005D213A" w:rsidP="005D213A">
            <w:pPr>
              <w:jc w:val="center"/>
              <w:rPr>
                <w:rStyle w:val="a3"/>
                <w:b w:val="0"/>
                <w:sz w:val="20"/>
                <w:szCs w:val="20"/>
              </w:rPr>
            </w:pPr>
            <w:r>
              <w:rPr>
                <w:rStyle w:val="a3"/>
                <w:b w:val="0"/>
                <w:sz w:val="20"/>
                <w:szCs w:val="20"/>
              </w:rPr>
              <w:t>71500</w:t>
            </w:r>
          </w:p>
        </w:tc>
      </w:tr>
      <w:tr w:rsidR="005D213A" w:rsidRPr="00B30A1D" w:rsidTr="005D213A">
        <w:trPr>
          <w:trHeight w:val="302"/>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213A" w:rsidRPr="00B30A1D" w:rsidRDefault="005D213A" w:rsidP="005D213A">
            <w:pPr>
              <w:jc w:val="center"/>
              <w:rPr>
                <w:sz w:val="20"/>
                <w:szCs w:val="20"/>
              </w:rPr>
            </w:pPr>
            <w:r>
              <w:rPr>
                <w:sz w:val="20"/>
                <w:szCs w:val="20"/>
              </w:rPr>
              <w:t>2</w:t>
            </w:r>
          </w:p>
        </w:tc>
        <w:tc>
          <w:tcPr>
            <w:tcW w:w="5707" w:type="dxa"/>
            <w:tcBorders>
              <w:top w:val="single" w:sz="4" w:space="0" w:color="auto"/>
              <w:left w:val="nil"/>
              <w:bottom w:val="single" w:sz="4" w:space="0" w:color="auto"/>
              <w:right w:val="single" w:sz="4" w:space="0" w:color="auto"/>
            </w:tcBorders>
            <w:shd w:val="clear" w:color="auto" w:fill="auto"/>
            <w:vAlign w:val="center"/>
          </w:tcPr>
          <w:p w:rsidR="005D213A" w:rsidRDefault="005D213A" w:rsidP="005D213A">
            <w:pPr>
              <w:rPr>
                <w:sz w:val="20"/>
                <w:szCs w:val="20"/>
                <w:lang w:eastAsia="en-US"/>
              </w:rPr>
            </w:pPr>
            <w:proofErr w:type="spellStart"/>
            <w:r>
              <w:rPr>
                <w:sz w:val="20"/>
                <w:szCs w:val="20"/>
                <w:lang w:eastAsia="en-US"/>
              </w:rPr>
              <w:t>Ааспирационный</w:t>
            </w:r>
            <w:proofErr w:type="spellEnd"/>
            <w:r>
              <w:rPr>
                <w:sz w:val="20"/>
                <w:szCs w:val="20"/>
                <w:lang w:eastAsia="en-US"/>
              </w:rPr>
              <w:t xml:space="preserve"> катетер № 14</w:t>
            </w:r>
          </w:p>
          <w:p w:rsidR="005D213A" w:rsidRDefault="005D213A" w:rsidP="005D213A">
            <w:pPr>
              <w:rPr>
                <w:sz w:val="20"/>
                <w:szCs w:val="20"/>
                <w:lang w:eastAsia="en-US"/>
              </w:rPr>
            </w:pPr>
            <w:r>
              <w:rPr>
                <w:sz w:val="20"/>
                <w:szCs w:val="20"/>
                <w:lang w:eastAsia="en-US"/>
              </w:rPr>
              <w:t xml:space="preserve">предназначен для санации и отсасывания содержимого из </w:t>
            </w:r>
            <w:proofErr w:type="spellStart"/>
            <w:r>
              <w:rPr>
                <w:sz w:val="20"/>
                <w:szCs w:val="20"/>
                <w:lang w:eastAsia="en-US"/>
              </w:rPr>
              <w:t>эндотрахеальной</w:t>
            </w:r>
            <w:proofErr w:type="spellEnd"/>
            <w:r>
              <w:rPr>
                <w:sz w:val="20"/>
                <w:szCs w:val="20"/>
                <w:lang w:eastAsia="en-US"/>
              </w:rPr>
              <w:t xml:space="preserve"> и </w:t>
            </w:r>
            <w:proofErr w:type="spellStart"/>
            <w:r>
              <w:rPr>
                <w:sz w:val="20"/>
                <w:szCs w:val="20"/>
                <w:lang w:eastAsia="en-US"/>
              </w:rPr>
              <w:t>трахеостомической</w:t>
            </w:r>
            <w:proofErr w:type="spellEnd"/>
            <w:r>
              <w:rPr>
                <w:sz w:val="20"/>
                <w:szCs w:val="20"/>
                <w:lang w:eastAsia="en-US"/>
              </w:rPr>
              <w:t xml:space="preserve"> трубок, верхних дыхательных путей, ротовой и носовой полостей.</w:t>
            </w:r>
          </w:p>
          <w:p w:rsidR="005D213A" w:rsidRDefault="005D213A" w:rsidP="005D213A">
            <w:pPr>
              <w:rPr>
                <w:sz w:val="20"/>
                <w:szCs w:val="20"/>
                <w:lang w:eastAsia="en-US"/>
              </w:rPr>
            </w:pPr>
            <w:proofErr w:type="gramStart"/>
            <w:r>
              <w:rPr>
                <w:sz w:val="20"/>
                <w:szCs w:val="20"/>
                <w:lang w:eastAsia="en-US"/>
              </w:rPr>
              <w:t>Предназначен</w:t>
            </w:r>
            <w:proofErr w:type="gramEnd"/>
            <w:r>
              <w:rPr>
                <w:sz w:val="20"/>
                <w:szCs w:val="20"/>
                <w:lang w:eastAsia="en-US"/>
              </w:rPr>
              <w:t xml:space="preserve"> для трахеобронхиального отсасывания из легких</w:t>
            </w:r>
          </w:p>
          <w:p w:rsidR="005D213A" w:rsidRDefault="005D213A" w:rsidP="005D213A">
            <w:pPr>
              <w:rPr>
                <w:sz w:val="20"/>
                <w:szCs w:val="20"/>
                <w:lang w:eastAsia="en-US"/>
              </w:rPr>
            </w:pPr>
            <w:r>
              <w:rPr>
                <w:sz w:val="20"/>
                <w:szCs w:val="20"/>
                <w:lang w:eastAsia="en-US"/>
              </w:rPr>
              <w:t xml:space="preserve">открытый </w:t>
            </w:r>
            <w:proofErr w:type="spellStart"/>
            <w:r>
              <w:rPr>
                <w:sz w:val="20"/>
                <w:szCs w:val="20"/>
                <w:lang w:eastAsia="en-US"/>
              </w:rPr>
              <w:t>атравматичный</w:t>
            </w:r>
            <w:proofErr w:type="spellEnd"/>
            <w:r>
              <w:rPr>
                <w:sz w:val="20"/>
                <w:szCs w:val="20"/>
                <w:lang w:eastAsia="en-US"/>
              </w:rPr>
              <w:t xml:space="preserve"> дистальный конец, 2 </w:t>
            </w:r>
            <w:proofErr w:type="gramStart"/>
            <w:r>
              <w:rPr>
                <w:sz w:val="20"/>
                <w:szCs w:val="20"/>
                <w:lang w:eastAsia="en-US"/>
              </w:rPr>
              <w:t>боковых</w:t>
            </w:r>
            <w:proofErr w:type="gramEnd"/>
            <w:r>
              <w:rPr>
                <w:sz w:val="20"/>
                <w:szCs w:val="20"/>
                <w:lang w:eastAsia="en-US"/>
              </w:rPr>
              <w:t xml:space="preserve"> отверстия;</w:t>
            </w:r>
          </w:p>
          <w:p w:rsidR="005D213A" w:rsidRDefault="005D213A" w:rsidP="005D213A">
            <w:pPr>
              <w:rPr>
                <w:sz w:val="20"/>
                <w:szCs w:val="20"/>
                <w:lang w:eastAsia="en-US"/>
              </w:rPr>
            </w:pPr>
            <w:r>
              <w:rPr>
                <w:sz w:val="20"/>
                <w:szCs w:val="20"/>
                <w:lang w:eastAsia="en-US"/>
              </w:rPr>
              <w:t>универсальный коннектор;</w:t>
            </w:r>
          </w:p>
          <w:p w:rsidR="005D213A" w:rsidRDefault="005D213A" w:rsidP="005D213A">
            <w:pPr>
              <w:rPr>
                <w:sz w:val="20"/>
                <w:szCs w:val="20"/>
                <w:lang w:eastAsia="en-US"/>
              </w:rPr>
            </w:pPr>
            <w:proofErr w:type="spellStart"/>
            <w:r>
              <w:rPr>
                <w:sz w:val="20"/>
                <w:szCs w:val="20"/>
                <w:lang w:eastAsia="en-US"/>
              </w:rPr>
              <w:t>рентгеноконтрастная</w:t>
            </w:r>
            <w:proofErr w:type="spellEnd"/>
            <w:r>
              <w:rPr>
                <w:sz w:val="20"/>
                <w:szCs w:val="20"/>
                <w:lang w:eastAsia="en-US"/>
              </w:rPr>
              <w:t xml:space="preserve"> линия по всей длине зонда;</w:t>
            </w:r>
          </w:p>
          <w:p w:rsidR="005D213A" w:rsidRDefault="005D213A" w:rsidP="005D213A">
            <w:pPr>
              <w:rPr>
                <w:sz w:val="20"/>
                <w:szCs w:val="20"/>
                <w:lang w:eastAsia="en-US"/>
              </w:rPr>
            </w:pPr>
            <w:r>
              <w:rPr>
                <w:sz w:val="20"/>
                <w:szCs w:val="20"/>
                <w:lang w:eastAsia="en-US"/>
              </w:rPr>
              <w:t>кодировка коннектора цветом по международному стандарту.</w:t>
            </w:r>
          </w:p>
          <w:p w:rsidR="005D213A" w:rsidRDefault="005D213A" w:rsidP="005D213A">
            <w:pPr>
              <w:rPr>
                <w:sz w:val="20"/>
                <w:szCs w:val="20"/>
                <w:lang w:eastAsia="en-US"/>
              </w:rPr>
            </w:pPr>
            <w:r>
              <w:rPr>
                <w:sz w:val="20"/>
                <w:szCs w:val="20"/>
                <w:lang w:eastAsia="en-US"/>
              </w:rPr>
              <w:t>Технические характеристики:</w:t>
            </w:r>
          </w:p>
          <w:p w:rsidR="005D213A" w:rsidRDefault="005D213A" w:rsidP="005D213A">
            <w:pPr>
              <w:rPr>
                <w:sz w:val="20"/>
                <w:szCs w:val="20"/>
                <w:lang w:eastAsia="en-US"/>
              </w:rPr>
            </w:pPr>
            <w:r>
              <w:rPr>
                <w:sz w:val="20"/>
                <w:szCs w:val="20"/>
                <w:lang w:eastAsia="en-US"/>
              </w:rPr>
              <w:t>стерильный;</w:t>
            </w:r>
          </w:p>
          <w:p w:rsidR="005D213A" w:rsidRDefault="005D213A" w:rsidP="005D213A">
            <w:pPr>
              <w:rPr>
                <w:sz w:val="20"/>
                <w:szCs w:val="20"/>
                <w:lang w:eastAsia="en-US"/>
              </w:rPr>
            </w:pPr>
            <w:proofErr w:type="gramStart"/>
            <w:r>
              <w:rPr>
                <w:sz w:val="20"/>
                <w:szCs w:val="20"/>
                <w:lang w:eastAsia="en-US"/>
              </w:rPr>
              <w:t>предназначен</w:t>
            </w:r>
            <w:proofErr w:type="gramEnd"/>
            <w:r>
              <w:rPr>
                <w:sz w:val="20"/>
                <w:szCs w:val="20"/>
                <w:lang w:eastAsia="en-US"/>
              </w:rPr>
              <w:t xml:space="preserve"> для одноразового использования;</w:t>
            </w:r>
          </w:p>
          <w:p w:rsidR="005D213A" w:rsidRDefault="005D213A" w:rsidP="005D213A">
            <w:pPr>
              <w:rPr>
                <w:sz w:val="20"/>
                <w:szCs w:val="20"/>
                <w:lang w:eastAsia="en-US"/>
              </w:rPr>
            </w:pPr>
            <w:proofErr w:type="gramStart"/>
            <w:r>
              <w:rPr>
                <w:sz w:val="20"/>
                <w:szCs w:val="20"/>
                <w:lang w:eastAsia="en-US"/>
              </w:rPr>
              <w:t>изготовлен</w:t>
            </w:r>
            <w:proofErr w:type="gramEnd"/>
            <w:r>
              <w:rPr>
                <w:sz w:val="20"/>
                <w:szCs w:val="20"/>
                <w:lang w:eastAsia="en-US"/>
              </w:rPr>
              <w:t xml:space="preserve"> из прозрачного </w:t>
            </w:r>
            <w:proofErr w:type="spellStart"/>
            <w:r>
              <w:rPr>
                <w:sz w:val="20"/>
                <w:szCs w:val="20"/>
                <w:lang w:eastAsia="en-US"/>
              </w:rPr>
              <w:t>имплантационно</w:t>
            </w:r>
            <w:proofErr w:type="spellEnd"/>
            <w:r>
              <w:rPr>
                <w:sz w:val="20"/>
                <w:szCs w:val="20"/>
                <w:lang w:eastAsia="en-US"/>
              </w:rPr>
              <w:t>-нетоксичного поливинилхлорида;</w:t>
            </w:r>
          </w:p>
          <w:p w:rsidR="005D213A" w:rsidRPr="00A22227" w:rsidRDefault="005D213A" w:rsidP="005D213A">
            <w:pPr>
              <w:rPr>
                <w:sz w:val="20"/>
                <w:szCs w:val="20"/>
                <w:lang w:eastAsia="en-US"/>
              </w:rPr>
            </w:pPr>
            <w:r>
              <w:rPr>
                <w:sz w:val="20"/>
                <w:szCs w:val="20"/>
                <w:lang w:eastAsia="en-US"/>
              </w:rPr>
              <w:t>термопластичный материал смягчается под воздействием температуры окружающих тканей;</w:t>
            </w:r>
          </w:p>
        </w:tc>
        <w:tc>
          <w:tcPr>
            <w:tcW w:w="1286" w:type="dxa"/>
            <w:tcBorders>
              <w:top w:val="single" w:sz="4" w:space="0" w:color="auto"/>
              <w:left w:val="nil"/>
              <w:bottom w:val="single" w:sz="4" w:space="0" w:color="auto"/>
              <w:right w:val="single" w:sz="4" w:space="0" w:color="auto"/>
            </w:tcBorders>
            <w:shd w:val="clear" w:color="auto" w:fill="auto"/>
            <w:vAlign w:val="center"/>
          </w:tcPr>
          <w:p w:rsidR="005D213A" w:rsidRPr="00B30A1D" w:rsidRDefault="005D213A" w:rsidP="005D213A">
            <w:pPr>
              <w:jc w:val="center"/>
              <w:rPr>
                <w:sz w:val="20"/>
                <w:szCs w:val="20"/>
                <w:lang w:eastAsia="en-US"/>
              </w:rPr>
            </w:pPr>
            <w:r>
              <w:rPr>
                <w:sz w:val="20"/>
                <w:szCs w:val="20"/>
                <w:lang w:eastAsia="en-US"/>
              </w:rPr>
              <w:t>Штук</w:t>
            </w:r>
          </w:p>
        </w:tc>
        <w:tc>
          <w:tcPr>
            <w:tcW w:w="761" w:type="dxa"/>
            <w:tcBorders>
              <w:top w:val="single" w:sz="4" w:space="0" w:color="auto"/>
              <w:left w:val="nil"/>
              <w:bottom w:val="single" w:sz="4" w:space="0" w:color="auto"/>
              <w:right w:val="single" w:sz="4" w:space="0" w:color="auto"/>
            </w:tcBorders>
            <w:shd w:val="clear" w:color="auto" w:fill="auto"/>
            <w:vAlign w:val="center"/>
          </w:tcPr>
          <w:p w:rsidR="005D213A" w:rsidRDefault="005D213A" w:rsidP="005D213A">
            <w:pPr>
              <w:jc w:val="center"/>
              <w:rPr>
                <w:sz w:val="20"/>
                <w:szCs w:val="20"/>
                <w:lang w:eastAsia="en-US"/>
              </w:rPr>
            </w:pPr>
            <w:r>
              <w:rPr>
                <w:sz w:val="20"/>
                <w:szCs w:val="20"/>
                <w:lang w:eastAsia="en-US"/>
              </w:rPr>
              <w:t>200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D213A" w:rsidRDefault="005D213A" w:rsidP="005D213A">
            <w:pPr>
              <w:jc w:val="center"/>
              <w:rPr>
                <w:sz w:val="20"/>
                <w:szCs w:val="20"/>
                <w:lang w:eastAsia="en-US"/>
              </w:rPr>
            </w:pPr>
            <w:r>
              <w:rPr>
                <w:sz w:val="20"/>
                <w:szCs w:val="20"/>
                <w:lang w:eastAsia="en-US"/>
              </w:rPr>
              <w:t>250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D213A" w:rsidRDefault="005D213A" w:rsidP="005D213A">
            <w:pPr>
              <w:jc w:val="center"/>
              <w:rPr>
                <w:sz w:val="20"/>
                <w:szCs w:val="20"/>
                <w:lang w:eastAsia="en-US"/>
              </w:rPr>
            </w:pPr>
            <w:r>
              <w:rPr>
                <w:sz w:val="20"/>
                <w:szCs w:val="20"/>
                <w:lang w:eastAsia="en-US"/>
              </w:rPr>
              <w:t>50000</w:t>
            </w:r>
          </w:p>
        </w:tc>
        <w:tc>
          <w:tcPr>
            <w:tcW w:w="1415" w:type="dxa"/>
            <w:tcBorders>
              <w:top w:val="single" w:sz="4" w:space="0" w:color="auto"/>
              <w:left w:val="nil"/>
              <w:bottom w:val="single" w:sz="4" w:space="0" w:color="auto"/>
              <w:right w:val="single" w:sz="4" w:space="0" w:color="auto"/>
            </w:tcBorders>
            <w:vAlign w:val="center"/>
          </w:tcPr>
          <w:p w:rsidR="005D213A" w:rsidRDefault="005D213A" w:rsidP="005D213A">
            <w:pPr>
              <w:jc w:val="center"/>
              <w:rPr>
                <w:rStyle w:val="a3"/>
                <w:b w:val="0"/>
                <w:sz w:val="20"/>
                <w:szCs w:val="20"/>
              </w:rPr>
            </w:pPr>
            <w:r>
              <w:rPr>
                <w:rStyle w:val="a3"/>
                <w:b w:val="0"/>
                <w:sz w:val="20"/>
                <w:szCs w:val="20"/>
              </w:rPr>
              <w:t>24000</w:t>
            </w:r>
          </w:p>
        </w:tc>
        <w:tc>
          <w:tcPr>
            <w:tcW w:w="1550" w:type="dxa"/>
            <w:tcBorders>
              <w:top w:val="single" w:sz="4" w:space="0" w:color="auto"/>
              <w:left w:val="nil"/>
              <w:bottom w:val="single" w:sz="4" w:space="0" w:color="auto"/>
              <w:right w:val="single" w:sz="4" w:space="0" w:color="auto"/>
            </w:tcBorders>
            <w:vAlign w:val="center"/>
          </w:tcPr>
          <w:p w:rsidR="005D213A" w:rsidRDefault="005D213A" w:rsidP="005D213A">
            <w:pPr>
              <w:jc w:val="center"/>
              <w:rPr>
                <w:rStyle w:val="a3"/>
                <w:b w:val="0"/>
                <w:sz w:val="20"/>
                <w:szCs w:val="20"/>
              </w:rPr>
            </w:pPr>
            <w:r w:rsidRPr="005D213A">
              <w:rPr>
                <w:rStyle w:val="a3"/>
                <w:b w:val="0"/>
                <w:sz w:val="20"/>
                <w:szCs w:val="20"/>
                <w:highlight w:val="yellow"/>
              </w:rPr>
              <w:t>21600</w:t>
            </w:r>
          </w:p>
        </w:tc>
        <w:tc>
          <w:tcPr>
            <w:tcW w:w="1295" w:type="dxa"/>
            <w:tcBorders>
              <w:top w:val="single" w:sz="4" w:space="0" w:color="auto"/>
              <w:left w:val="nil"/>
              <w:bottom w:val="single" w:sz="4" w:space="0" w:color="auto"/>
              <w:right w:val="single" w:sz="4" w:space="0" w:color="auto"/>
            </w:tcBorders>
            <w:vAlign w:val="center"/>
          </w:tcPr>
          <w:p w:rsidR="005D213A" w:rsidRDefault="005D213A" w:rsidP="005D213A">
            <w:pPr>
              <w:jc w:val="center"/>
              <w:rPr>
                <w:rStyle w:val="a3"/>
                <w:b w:val="0"/>
                <w:sz w:val="20"/>
                <w:szCs w:val="20"/>
              </w:rPr>
            </w:pPr>
            <w:r>
              <w:rPr>
                <w:rStyle w:val="a3"/>
                <w:b w:val="0"/>
                <w:sz w:val="20"/>
                <w:szCs w:val="20"/>
              </w:rPr>
              <w:t>29000</w:t>
            </w:r>
          </w:p>
        </w:tc>
      </w:tr>
    </w:tbl>
    <w:p w:rsidR="005D213A" w:rsidRPr="00E50FB9" w:rsidRDefault="005D213A" w:rsidP="005D213A">
      <w:pPr>
        <w:ind w:firstLine="708"/>
        <w:jc w:val="both"/>
        <w:rPr>
          <w:rStyle w:val="a3"/>
          <w:b w:val="0"/>
          <w:sz w:val="20"/>
          <w:szCs w:val="20"/>
        </w:rPr>
      </w:pPr>
      <w:r w:rsidRPr="00E50FB9">
        <w:rPr>
          <w:b/>
          <w:color w:val="000000"/>
          <w:sz w:val="20"/>
          <w:szCs w:val="20"/>
          <w:shd w:val="clear" w:color="auto" w:fill="FFFFFF"/>
        </w:rPr>
        <w:lastRenderedPageBreak/>
        <w:t>Н</w:t>
      </w:r>
      <w:r w:rsidRPr="00E50FB9">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Pr="00E50FB9">
        <w:rPr>
          <w:rStyle w:val="a3"/>
          <w:b w:val="0"/>
          <w:sz w:val="20"/>
          <w:szCs w:val="20"/>
        </w:rPr>
        <w:t>отсутствовали.</w:t>
      </w:r>
    </w:p>
    <w:p w:rsidR="005D213A" w:rsidRPr="00E50FB9" w:rsidRDefault="005D213A" w:rsidP="005D213A">
      <w:pPr>
        <w:ind w:firstLine="708"/>
        <w:jc w:val="both"/>
        <w:rPr>
          <w:color w:val="000000"/>
          <w:sz w:val="20"/>
          <w:szCs w:val="20"/>
          <w:shd w:val="clear" w:color="auto" w:fill="FFFFFF"/>
        </w:rPr>
      </w:pPr>
    </w:p>
    <w:p w:rsidR="005D213A" w:rsidRPr="00B8247E" w:rsidRDefault="005D213A" w:rsidP="005D213A">
      <w:pPr>
        <w:ind w:firstLine="708"/>
        <w:jc w:val="both"/>
        <w:rPr>
          <w:b/>
          <w:color w:val="000000"/>
          <w:sz w:val="20"/>
          <w:szCs w:val="20"/>
          <w:shd w:val="clear" w:color="auto" w:fill="FFFFFF"/>
        </w:rPr>
      </w:pPr>
      <w:r w:rsidRPr="00E50FB9">
        <w:rPr>
          <w:b/>
          <w:color w:val="000000"/>
          <w:sz w:val="20"/>
          <w:szCs w:val="20"/>
          <w:shd w:val="clear" w:color="auto" w:fill="FFFFFF"/>
        </w:rPr>
        <w:t xml:space="preserve">Наименование и местонахождение потенциального поставщика, с которым предполагается заключить договор закупа или договор на оказание </w:t>
      </w:r>
      <w:bookmarkStart w:id="0" w:name="_GoBack"/>
      <w:bookmarkEnd w:id="0"/>
      <w:r w:rsidRPr="00B8247E">
        <w:rPr>
          <w:b/>
          <w:color w:val="000000"/>
          <w:sz w:val="20"/>
          <w:szCs w:val="20"/>
          <w:shd w:val="clear" w:color="auto" w:fill="FFFFFF"/>
        </w:rPr>
        <w:t>фармацевтических услуг, и цена такого договора:</w:t>
      </w:r>
    </w:p>
    <w:p w:rsidR="005D213A" w:rsidRPr="00B8247E" w:rsidRDefault="005D213A" w:rsidP="005D213A">
      <w:pPr>
        <w:ind w:firstLine="708"/>
        <w:jc w:val="both"/>
        <w:rPr>
          <w:b/>
          <w:sz w:val="20"/>
          <w:szCs w:val="20"/>
          <w:lang w:val="kk-KZ"/>
        </w:rPr>
      </w:pPr>
      <w:r w:rsidRPr="00B8247E">
        <w:rPr>
          <w:sz w:val="20"/>
          <w:szCs w:val="20"/>
          <w:lang w:val="kk-KZ"/>
        </w:rPr>
        <w:t xml:space="preserve">6. На основании Правил комиссия, </w:t>
      </w:r>
      <w:r w:rsidRPr="00B8247E">
        <w:rPr>
          <w:b/>
          <w:sz w:val="20"/>
          <w:szCs w:val="20"/>
          <w:lang w:val="kk-KZ"/>
        </w:rPr>
        <w:t>РЕШИЛА:</w:t>
      </w:r>
    </w:p>
    <w:p w:rsidR="005D213A" w:rsidRPr="00B8247E" w:rsidRDefault="005D213A" w:rsidP="005D213A">
      <w:pPr>
        <w:ind w:firstLine="708"/>
        <w:jc w:val="both"/>
        <w:rPr>
          <w:bCs/>
          <w:sz w:val="20"/>
          <w:szCs w:val="20"/>
          <w:lang w:val="kk-KZ"/>
        </w:rPr>
      </w:pPr>
      <w:r w:rsidRPr="00B8247E">
        <w:rPr>
          <w:b/>
          <w:sz w:val="20"/>
          <w:szCs w:val="20"/>
          <w:lang w:val="kk-KZ"/>
        </w:rPr>
        <w:t>Лот № 1</w:t>
      </w:r>
      <w:r w:rsidRPr="00B8247E">
        <w:rPr>
          <w:b/>
          <w:sz w:val="20"/>
          <w:szCs w:val="20"/>
          <w:lang w:val="kk-KZ"/>
        </w:rPr>
        <w:t xml:space="preserve"> </w:t>
      </w:r>
      <w:r w:rsidRPr="00B8247E">
        <w:rPr>
          <w:rStyle w:val="a3"/>
          <w:b w:val="0"/>
          <w:sz w:val="20"/>
          <w:szCs w:val="20"/>
          <w:lang w:val="kk-KZ"/>
        </w:rPr>
        <w:t xml:space="preserve">ТОО « Pharmprovide»г.Алматы,ул.Блока 14    не была принята к рассмотрение ввиду не соотвествия заявленным характеристикам </w:t>
      </w:r>
      <w:r w:rsidRPr="00B8247E">
        <w:rPr>
          <w:rStyle w:val="a3"/>
          <w:b w:val="0"/>
          <w:sz w:val="20"/>
          <w:szCs w:val="20"/>
          <w:lang w:val="kk-KZ"/>
        </w:rPr>
        <w:t>товара.</w:t>
      </w:r>
    </w:p>
    <w:p w:rsidR="005D213A" w:rsidRPr="00B8247E" w:rsidRDefault="005D213A" w:rsidP="005D213A">
      <w:pPr>
        <w:ind w:firstLine="708"/>
        <w:jc w:val="both"/>
        <w:rPr>
          <w:rStyle w:val="a3"/>
          <w:sz w:val="20"/>
          <w:szCs w:val="20"/>
          <w:lang w:val="kk-KZ"/>
        </w:rPr>
      </w:pPr>
      <w:r w:rsidRPr="00B8247E">
        <w:rPr>
          <w:b/>
          <w:sz w:val="20"/>
          <w:szCs w:val="20"/>
          <w:lang w:val="kk-KZ"/>
        </w:rPr>
        <w:t>*</w:t>
      </w:r>
      <w:r w:rsidRPr="00B8247E">
        <w:rPr>
          <w:sz w:val="20"/>
          <w:szCs w:val="20"/>
          <w:lang w:val="kk-KZ"/>
        </w:rPr>
        <w:t xml:space="preserve"> Признать победителем по закупу лекарственных средств, медицинских изделий и специализированных лечебных продуктов в рамках ГОБМП на 2022 год способом запроса ценовых предложений поставщиками</w:t>
      </w:r>
      <w:r w:rsidRPr="00B8247E">
        <w:rPr>
          <w:bCs/>
          <w:sz w:val="20"/>
          <w:szCs w:val="20"/>
        </w:rPr>
        <w:t xml:space="preserve"> и заключить договора на общую сумму 92000 (Девяносто две тысячи) тенге , в сроки, установленные законодательством</w:t>
      </w:r>
      <w:r w:rsidRPr="00B8247E">
        <w:rPr>
          <w:rStyle w:val="a3"/>
          <w:sz w:val="20"/>
          <w:szCs w:val="20"/>
          <w:lang w:val="kk-KZ"/>
        </w:rPr>
        <w:t xml:space="preserve">: </w:t>
      </w:r>
    </w:p>
    <w:p w:rsidR="005D213A" w:rsidRPr="00B8247E" w:rsidRDefault="005D213A" w:rsidP="005D213A">
      <w:pPr>
        <w:ind w:firstLine="708"/>
        <w:jc w:val="both"/>
        <w:rPr>
          <w:rStyle w:val="a3"/>
          <w:b w:val="0"/>
          <w:sz w:val="20"/>
          <w:szCs w:val="20"/>
        </w:rPr>
      </w:pPr>
      <w:r w:rsidRPr="00B8247E">
        <w:rPr>
          <w:rStyle w:val="a3"/>
          <w:b w:val="0"/>
          <w:sz w:val="20"/>
          <w:szCs w:val="20"/>
        </w:rPr>
        <w:t>- ИП «</w:t>
      </w:r>
      <w:r w:rsidRPr="00B8247E">
        <w:rPr>
          <w:rStyle w:val="a3"/>
          <w:b w:val="0"/>
          <w:sz w:val="20"/>
          <w:szCs w:val="20"/>
          <w:lang w:val="kk-KZ"/>
        </w:rPr>
        <w:t>Ақберді Уалихан</w:t>
      </w:r>
      <w:r w:rsidRPr="00B8247E">
        <w:rPr>
          <w:rStyle w:val="a3"/>
          <w:b w:val="0"/>
          <w:sz w:val="20"/>
          <w:szCs w:val="20"/>
        </w:rPr>
        <w:t>»</w:t>
      </w:r>
      <w:r w:rsidRPr="00B8247E">
        <w:rPr>
          <w:rStyle w:val="a3"/>
          <w:b w:val="0"/>
          <w:sz w:val="20"/>
          <w:szCs w:val="20"/>
        </w:rPr>
        <w:t xml:space="preserve">, </w:t>
      </w:r>
      <w:r w:rsidRPr="00B8247E">
        <w:rPr>
          <w:rStyle w:val="a3"/>
          <w:b w:val="0"/>
          <w:sz w:val="20"/>
          <w:szCs w:val="20"/>
        </w:rPr>
        <w:t>,</w:t>
      </w:r>
      <w:r w:rsidRPr="00B8247E">
        <w:rPr>
          <w:rStyle w:val="a3"/>
          <w:b w:val="0"/>
          <w:sz w:val="20"/>
          <w:szCs w:val="20"/>
          <w:lang w:val="kk-KZ"/>
        </w:rPr>
        <w:t>РК,ВКО г</w:t>
      </w:r>
      <w:proofErr w:type="gramStart"/>
      <w:r w:rsidRPr="00B8247E">
        <w:rPr>
          <w:rStyle w:val="a3"/>
          <w:b w:val="0"/>
          <w:sz w:val="20"/>
          <w:szCs w:val="20"/>
        </w:rPr>
        <w:t>.У</w:t>
      </w:r>
      <w:proofErr w:type="gramEnd"/>
      <w:r w:rsidRPr="00B8247E">
        <w:rPr>
          <w:rStyle w:val="a3"/>
          <w:b w:val="0"/>
          <w:sz w:val="20"/>
          <w:szCs w:val="20"/>
        </w:rPr>
        <w:t xml:space="preserve">сть-Каменогорск. </w:t>
      </w:r>
      <w:proofErr w:type="spellStart"/>
      <w:r w:rsidRPr="00B8247E">
        <w:rPr>
          <w:rStyle w:val="a3"/>
          <w:b w:val="0"/>
          <w:sz w:val="20"/>
          <w:szCs w:val="20"/>
        </w:rPr>
        <w:t>пр.Сатпаева</w:t>
      </w:r>
      <w:proofErr w:type="spellEnd"/>
      <w:r w:rsidRPr="00B8247E">
        <w:rPr>
          <w:rStyle w:val="a3"/>
          <w:b w:val="0"/>
          <w:sz w:val="20"/>
          <w:szCs w:val="20"/>
        </w:rPr>
        <w:t xml:space="preserve"> 23-11, по лоту № 1 (</w:t>
      </w:r>
      <w:r w:rsidRPr="00B8247E">
        <w:rPr>
          <w:rStyle w:val="a3"/>
          <w:b w:val="0"/>
          <w:sz w:val="20"/>
          <w:szCs w:val="20"/>
          <w:lang w:val="kk-KZ"/>
        </w:rPr>
        <w:t>68000</w:t>
      </w:r>
      <w:r w:rsidRPr="00B8247E">
        <w:rPr>
          <w:rStyle w:val="a3"/>
          <w:b w:val="0"/>
          <w:sz w:val="20"/>
          <w:szCs w:val="20"/>
        </w:rPr>
        <w:t xml:space="preserve"> (Шестьдесят восемь тысяч) тенге);</w:t>
      </w:r>
    </w:p>
    <w:p w:rsidR="005D213A" w:rsidRPr="00853059" w:rsidRDefault="005D213A" w:rsidP="005D213A">
      <w:pPr>
        <w:ind w:firstLine="708"/>
        <w:jc w:val="both"/>
        <w:rPr>
          <w:rStyle w:val="a3"/>
          <w:b w:val="0"/>
          <w:sz w:val="20"/>
          <w:szCs w:val="20"/>
        </w:rPr>
      </w:pPr>
      <w:r w:rsidRPr="00B8247E">
        <w:rPr>
          <w:rStyle w:val="a3"/>
          <w:b w:val="0"/>
          <w:sz w:val="20"/>
          <w:szCs w:val="20"/>
        </w:rPr>
        <w:t xml:space="preserve">- </w:t>
      </w:r>
      <w:r w:rsidRPr="00B8247E">
        <w:rPr>
          <w:rStyle w:val="a3"/>
          <w:b w:val="0"/>
          <w:sz w:val="20"/>
          <w:szCs w:val="20"/>
        </w:rPr>
        <w:t xml:space="preserve">ТОО « </w:t>
      </w:r>
      <w:proofErr w:type="spellStart"/>
      <w:r w:rsidRPr="00B8247E">
        <w:rPr>
          <w:rStyle w:val="a3"/>
          <w:b w:val="0"/>
          <w:sz w:val="20"/>
          <w:szCs w:val="20"/>
          <w:lang w:val="en-US"/>
        </w:rPr>
        <w:t>Pharmprovide</w:t>
      </w:r>
      <w:proofErr w:type="spellEnd"/>
      <w:r w:rsidRPr="00B8247E">
        <w:rPr>
          <w:rStyle w:val="a3"/>
          <w:b w:val="0"/>
          <w:sz w:val="20"/>
          <w:szCs w:val="20"/>
          <w:lang w:val="kk-KZ"/>
        </w:rPr>
        <w:t>»</w:t>
      </w:r>
      <w:r w:rsidRPr="00B8247E">
        <w:rPr>
          <w:rStyle w:val="a3"/>
          <w:b w:val="0"/>
          <w:sz w:val="20"/>
          <w:szCs w:val="20"/>
          <w:lang w:val="kk-KZ"/>
        </w:rPr>
        <w:t xml:space="preserve">, </w:t>
      </w:r>
      <w:r w:rsidRPr="00B8247E">
        <w:rPr>
          <w:rStyle w:val="a3"/>
          <w:b w:val="0"/>
          <w:sz w:val="20"/>
          <w:szCs w:val="20"/>
          <w:lang w:val="kk-KZ"/>
        </w:rPr>
        <w:t>г</w:t>
      </w:r>
      <w:proofErr w:type="gramStart"/>
      <w:r w:rsidRPr="00B8247E">
        <w:rPr>
          <w:rStyle w:val="a3"/>
          <w:b w:val="0"/>
          <w:sz w:val="20"/>
          <w:szCs w:val="20"/>
          <w:lang w:val="kk-KZ"/>
        </w:rPr>
        <w:t>.А</w:t>
      </w:r>
      <w:proofErr w:type="gramEnd"/>
      <w:r w:rsidRPr="00B8247E">
        <w:rPr>
          <w:rStyle w:val="a3"/>
          <w:b w:val="0"/>
          <w:sz w:val="20"/>
          <w:szCs w:val="20"/>
          <w:lang w:val="kk-KZ"/>
        </w:rPr>
        <w:t>лматы,ул.Блока 14</w:t>
      </w:r>
      <w:r w:rsidRPr="00B8247E">
        <w:rPr>
          <w:rStyle w:val="a3"/>
          <w:b w:val="0"/>
          <w:sz w:val="20"/>
          <w:szCs w:val="20"/>
          <w:lang w:val="kk-KZ"/>
        </w:rPr>
        <w:t>,</w:t>
      </w:r>
      <w:r w:rsidRPr="00B8247E">
        <w:rPr>
          <w:rStyle w:val="a3"/>
          <w:b w:val="0"/>
          <w:sz w:val="20"/>
          <w:szCs w:val="20"/>
          <w:lang w:val="kk-KZ"/>
        </w:rPr>
        <w:t xml:space="preserve">   по лоту </w:t>
      </w:r>
      <w:r w:rsidRPr="00B8247E">
        <w:rPr>
          <w:rStyle w:val="a3"/>
          <w:b w:val="0"/>
          <w:sz w:val="20"/>
          <w:szCs w:val="20"/>
        </w:rPr>
        <w:t xml:space="preserve">№ 2 </w:t>
      </w:r>
      <w:r w:rsidRPr="00B8247E">
        <w:rPr>
          <w:rStyle w:val="a3"/>
          <w:b w:val="0"/>
          <w:sz w:val="20"/>
          <w:szCs w:val="20"/>
        </w:rPr>
        <w:t>(</w:t>
      </w:r>
      <w:r w:rsidR="00B8247E" w:rsidRPr="00B8247E">
        <w:rPr>
          <w:rStyle w:val="a3"/>
          <w:b w:val="0"/>
          <w:sz w:val="20"/>
          <w:szCs w:val="20"/>
        </w:rPr>
        <w:t xml:space="preserve">21 600 </w:t>
      </w:r>
      <w:r w:rsidRPr="00B8247E">
        <w:rPr>
          <w:rStyle w:val="a3"/>
          <w:b w:val="0"/>
          <w:sz w:val="20"/>
          <w:szCs w:val="20"/>
        </w:rPr>
        <w:t xml:space="preserve">(Двадцать </w:t>
      </w:r>
      <w:r w:rsidR="00B8247E" w:rsidRPr="00B8247E">
        <w:rPr>
          <w:rStyle w:val="a3"/>
          <w:b w:val="0"/>
          <w:sz w:val="20"/>
          <w:szCs w:val="20"/>
        </w:rPr>
        <w:t>одна тысяча шестьсот</w:t>
      </w:r>
      <w:r w:rsidRPr="00B8247E">
        <w:rPr>
          <w:rStyle w:val="a3"/>
          <w:b w:val="0"/>
          <w:sz w:val="20"/>
          <w:szCs w:val="20"/>
        </w:rPr>
        <w:t>) тенге.</w:t>
      </w:r>
      <w:r>
        <w:rPr>
          <w:rStyle w:val="a3"/>
          <w:b w:val="0"/>
          <w:sz w:val="20"/>
          <w:szCs w:val="20"/>
        </w:rPr>
        <w:t xml:space="preserve"> </w:t>
      </w:r>
    </w:p>
    <w:p w:rsidR="00B319D2" w:rsidRPr="00641F22" w:rsidRDefault="00B319D2" w:rsidP="00070C34">
      <w:pPr>
        <w:jc w:val="both"/>
        <w:rPr>
          <w:rStyle w:val="a3"/>
          <w:b w:val="0"/>
          <w:sz w:val="20"/>
          <w:szCs w:val="20"/>
        </w:rPr>
      </w:pPr>
    </w:p>
    <w:p w:rsidR="005D213A" w:rsidRDefault="005D213A">
      <w:pPr>
        <w:spacing w:after="200" w:line="276" w:lineRule="auto"/>
        <w:rPr>
          <w:b/>
          <w:color w:val="000000"/>
          <w:sz w:val="20"/>
          <w:szCs w:val="20"/>
          <w:shd w:val="clear" w:color="auto" w:fill="FFFFFF"/>
        </w:rPr>
      </w:pPr>
      <w:r>
        <w:rPr>
          <w:b/>
          <w:color w:val="000000"/>
          <w:sz w:val="20"/>
          <w:szCs w:val="20"/>
          <w:shd w:val="clear" w:color="auto" w:fill="FFFFFF"/>
        </w:rPr>
        <w:br w:type="page"/>
      </w:r>
    </w:p>
    <w:p w:rsidR="00E3713C" w:rsidRPr="00E50FB9" w:rsidRDefault="00E3713C" w:rsidP="00141FA3">
      <w:pPr>
        <w:ind w:firstLine="708"/>
        <w:jc w:val="center"/>
        <w:rPr>
          <w:b/>
          <w:sz w:val="20"/>
          <w:szCs w:val="20"/>
        </w:rPr>
      </w:pPr>
      <w:r w:rsidRPr="00E50FB9">
        <w:rPr>
          <w:b/>
          <w:sz w:val="20"/>
          <w:szCs w:val="20"/>
        </w:rPr>
        <w:lastRenderedPageBreak/>
        <w:t>№</w:t>
      </w:r>
      <w:r w:rsidR="00141FA3" w:rsidRPr="00E50FB9">
        <w:rPr>
          <w:b/>
          <w:sz w:val="20"/>
          <w:szCs w:val="20"/>
        </w:rPr>
        <w:t xml:space="preserve"> </w:t>
      </w:r>
      <w:r w:rsidR="007C47D6">
        <w:rPr>
          <w:b/>
          <w:sz w:val="20"/>
          <w:szCs w:val="20"/>
        </w:rPr>
        <w:t>4</w:t>
      </w:r>
      <w:r w:rsidR="005D213A">
        <w:rPr>
          <w:b/>
          <w:sz w:val="20"/>
          <w:szCs w:val="20"/>
        </w:rPr>
        <w:t>7</w:t>
      </w:r>
      <w:r w:rsidRPr="00E50FB9">
        <w:rPr>
          <w:b/>
          <w:sz w:val="20"/>
          <w:szCs w:val="20"/>
        </w:rPr>
        <w:t xml:space="preserve"> </w:t>
      </w:r>
      <w:proofErr w:type="spellStart"/>
      <w:r w:rsidRPr="00E50FB9">
        <w:rPr>
          <w:b/>
          <w:sz w:val="20"/>
          <w:szCs w:val="20"/>
        </w:rPr>
        <w:t>сатып</w:t>
      </w:r>
      <w:proofErr w:type="spellEnd"/>
      <w:r w:rsidRPr="00E50FB9">
        <w:rPr>
          <w:b/>
          <w:sz w:val="20"/>
          <w:szCs w:val="20"/>
        </w:rPr>
        <w:t xml:space="preserve"> </w:t>
      </w:r>
      <w:proofErr w:type="spellStart"/>
      <w:r w:rsidRPr="00E50FB9">
        <w:rPr>
          <w:b/>
          <w:sz w:val="20"/>
          <w:szCs w:val="20"/>
        </w:rPr>
        <w:t>алу</w:t>
      </w:r>
      <w:proofErr w:type="spellEnd"/>
      <w:r w:rsidRPr="00E50FB9">
        <w:rPr>
          <w:b/>
          <w:sz w:val="20"/>
          <w:szCs w:val="20"/>
        </w:rPr>
        <w:t xml:space="preserve"> </w:t>
      </w:r>
      <w:proofErr w:type="spellStart"/>
      <w:r w:rsidRPr="00E50FB9">
        <w:rPr>
          <w:b/>
          <w:sz w:val="20"/>
          <w:szCs w:val="20"/>
        </w:rPr>
        <w:t>қорытындысы</w:t>
      </w:r>
      <w:proofErr w:type="spellEnd"/>
      <w:r w:rsidRPr="00E50FB9">
        <w:rPr>
          <w:b/>
          <w:sz w:val="20"/>
          <w:szCs w:val="20"/>
        </w:rPr>
        <w:t xml:space="preserve"> </w:t>
      </w:r>
      <w:proofErr w:type="spellStart"/>
      <w:r w:rsidRPr="00E50FB9">
        <w:rPr>
          <w:b/>
          <w:sz w:val="20"/>
          <w:szCs w:val="20"/>
        </w:rPr>
        <w:t>туралы</w:t>
      </w:r>
      <w:proofErr w:type="spellEnd"/>
      <w:r w:rsidRPr="00E50FB9">
        <w:rPr>
          <w:b/>
          <w:sz w:val="20"/>
          <w:szCs w:val="20"/>
        </w:rPr>
        <w:t xml:space="preserve"> </w:t>
      </w:r>
      <w:proofErr w:type="spellStart"/>
      <w:r w:rsidRPr="00E50FB9">
        <w:rPr>
          <w:b/>
          <w:sz w:val="20"/>
          <w:szCs w:val="20"/>
        </w:rPr>
        <w:t>хаттама</w:t>
      </w:r>
      <w:proofErr w:type="spellEnd"/>
    </w:p>
    <w:p w:rsidR="00E3713C" w:rsidRPr="00E50FB9" w:rsidRDefault="00E3713C" w:rsidP="00141FA3">
      <w:pPr>
        <w:ind w:firstLine="708"/>
        <w:jc w:val="center"/>
        <w:rPr>
          <w:b/>
          <w:sz w:val="20"/>
          <w:szCs w:val="20"/>
        </w:rPr>
      </w:pPr>
      <w:proofErr w:type="spellStart"/>
      <w:r w:rsidRPr="00E50FB9">
        <w:rPr>
          <w:b/>
          <w:sz w:val="20"/>
          <w:szCs w:val="20"/>
        </w:rPr>
        <w:t>дә</w:t>
      </w:r>
      <w:proofErr w:type="gramStart"/>
      <w:r w:rsidRPr="00E50FB9">
        <w:rPr>
          <w:b/>
          <w:sz w:val="20"/>
          <w:szCs w:val="20"/>
        </w:rPr>
        <w:t>р</w:t>
      </w:r>
      <w:proofErr w:type="gramEnd"/>
      <w:r w:rsidRPr="00E50FB9">
        <w:rPr>
          <w:b/>
          <w:sz w:val="20"/>
          <w:szCs w:val="20"/>
        </w:rPr>
        <w:t>ілік</w:t>
      </w:r>
      <w:proofErr w:type="spellEnd"/>
      <w:r w:rsidRPr="00E50FB9">
        <w:rPr>
          <w:b/>
          <w:sz w:val="20"/>
          <w:szCs w:val="20"/>
        </w:rPr>
        <w:t xml:space="preserve"> </w:t>
      </w:r>
      <w:proofErr w:type="spellStart"/>
      <w:r w:rsidRPr="00E50FB9">
        <w:rPr>
          <w:b/>
          <w:sz w:val="20"/>
          <w:szCs w:val="20"/>
        </w:rPr>
        <w:t>заттар</w:t>
      </w:r>
      <w:proofErr w:type="spellEnd"/>
      <w:r w:rsidRPr="00E50FB9">
        <w:rPr>
          <w:b/>
          <w:sz w:val="20"/>
          <w:szCs w:val="20"/>
        </w:rPr>
        <w:t xml:space="preserve"> мен </w:t>
      </w:r>
      <w:proofErr w:type="spellStart"/>
      <w:r w:rsidRPr="00E50FB9">
        <w:rPr>
          <w:b/>
          <w:sz w:val="20"/>
          <w:szCs w:val="20"/>
        </w:rPr>
        <w:t>медициналық</w:t>
      </w:r>
      <w:proofErr w:type="spellEnd"/>
      <w:r w:rsidRPr="00E50FB9">
        <w:rPr>
          <w:b/>
          <w:sz w:val="20"/>
          <w:szCs w:val="20"/>
        </w:rPr>
        <w:t xml:space="preserve"> </w:t>
      </w:r>
      <w:proofErr w:type="spellStart"/>
      <w:r w:rsidRPr="00E50FB9">
        <w:rPr>
          <w:b/>
          <w:sz w:val="20"/>
          <w:szCs w:val="20"/>
        </w:rPr>
        <w:t>мақсаттағы</w:t>
      </w:r>
      <w:proofErr w:type="spellEnd"/>
      <w:r w:rsidRPr="00E50FB9">
        <w:rPr>
          <w:b/>
          <w:sz w:val="20"/>
          <w:szCs w:val="20"/>
        </w:rPr>
        <w:t xml:space="preserve"> </w:t>
      </w:r>
      <w:proofErr w:type="spellStart"/>
      <w:r w:rsidRPr="00E50FB9">
        <w:rPr>
          <w:b/>
          <w:sz w:val="20"/>
          <w:szCs w:val="20"/>
        </w:rPr>
        <w:t>бұйымдардың</w:t>
      </w:r>
      <w:proofErr w:type="spellEnd"/>
      <w:r w:rsidRPr="00E50FB9">
        <w:rPr>
          <w:b/>
          <w:sz w:val="20"/>
          <w:szCs w:val="20"/>
        </w:rPr>
        <w:t xml:space="preserve"> </w:t>
      </w:r>
      <w:proofErr w:type="spellStart"/>
      <w:r w:rsidRPr="00E50FB9">
        <w:rPr>
          <w:b/>
          <w:sz w:val="20"/>
          <w:szCs w:val="20"/>
        </w:rPr>
        <w:t>баға</w:t>
      </w:r>
      <w:proofErr w:type="spellEnd"/>
      <w:r w:rsidRPr="00E50FB9">
        <w:rPr>
          <w:b/>
          <w:sz w:val="20"/>
          <w:szCs w:val="20"/>
        </w:rPr>
        <w:t xml:space="preserve"> </w:t>
      </w:r>
      <w:proofErr w:type="spellStart"/>
      <w:r w:rsidRPr="00E50FB9">
        <w:rPr>
          <w:b/>
          <w:sz w:val="20"/>
          <w:szCs w:val="20"/>
        </w:rPr>
        <w:t>ұсыныстарын</w:t>
      </w:r>
      <w:proofErr w:type="spellEnd"/>
      <w:r w:rsidRPr="00E50FB9">
        <w:rPr>
          <w:b/>
          <w:sz w:val="20"/>
          <w:szCs w:val="20"/>
        </w:rPr>
        <w:t xml:space="preserve"> </w:t>
      </w:r>
      <w:proofErr w:type="spellStart"/>
      <w:r w:rsidRPr="00E50FB9">
        <w:rPr>
          <w:b/>
          <w:sz w:val="20"/>
          <w:szCs w:val="20"/>
        </w:rPr>
        <w:t>сұрату</w:t>
      </w:r>
      <w:proofErr w:type="spellEnd"/>
      <w:r w:rsidRPr="00E50FB9">
        <w:rPr>
          <w:b/>
          <w:sz w:val="20"/>
          <w:szCs w:val="20"/>
        </w:rPr>
        <w:t xml:space="preserve"> </w:t>
      </w:r>
      <w:proofErr w:type="spellStart"/>
      <w:r w:rsidRPr="00E50FB9">
        <w:rPr>
          <w:b/>
          <w:sz w:val="20"/>
          <w:szCs w:val="20"/>
        </w:rPr>
        <w:t>тәсілімен</w:t>
      </w:r>
      <w:proofErr w:type="spellEnd"/>
      <w:r w:rsidRPr="00E50FB9">
        <w:rPr>
          <w:b/>
          <w:sz w:val="20"/>
          <w:szCs w:val="20"/>
        </w:rPr>
        <w:t xml:space="preserve"> </w:t>
      </w:r>
      <w:proofErr w:type="spellStart"/>
      <w:r w:rsidRPr="00E50FB9">
        <w:rPr>
          <w:b/>
          <w:sz w:val="20"/>
          <w:szCs w:val="20"/>
        </w:rPr>
        <w:t>сатып</w:t>
      </w:r>
      <w:proofErr w:type="spellEnd"/>
      <w:r w:rsidRPr="00E50FB9">
        <w:rPr>
          <w:b/>
          <w:sz w:val="20"/>
          <w:szCs w:val="20"/>
        </w:rPr>
        <w:t xml:space="preserve"> </w:t>
      </w:r>
      <w:proofErr w:type="spellStart"/>
      <w:r w:rsidRPr="00E50FB9">
        <w:rPr>
          <w:b/>
          <w:sz w:val="20"/>
          <w:szCs w:val="20"/>
        </w:rPr>
        <w:t>алу</w:t>
      </w:r>
      <w:proofErr w:type="spellEnd"/>
      <w:r w:rsidRPr="00E50FB9">
        <w:rPr>
          <w:b/>
          <w:sz w:val="20"/>
          <w:szCs w:val="20"/>
        </w:rPr>
        <w:t xml:space="preserve"> </w:t>
      </w:r>
      <w:proofErr w:type="spellStart"/>
      <w:r w:rsidRPr="00E50FB9">
        <w:rPr>
          <w:b/>
          <w:sz w:val="20"/>
          <w:szCs w:val="20"/>
        </w:rPr>
        <w:t>бойынша</w:t>
      </w:r>
      <w:proofErr w:type="spellEnd"/>
      <w:r w:rsidRPr="00E50FB9">
        <w:rPr>
          <w:b/>
          <w:sz w:val="20"/>
          <w:szCs w:val="20"/>
        </w:rPr>
        <w:t>,</w:t>
      </w:r>
    </w:p>
    <w:p w:rsidR="00E3713C" w:rsidRPr="00E50FB9" w:rsidRDefault="00E3713C" w:rsidP="00141FA3">
      <w:pPr>
        <w:ind w:firstLine="708"/>
        <w:jc w:val="center"/>
        <w:rPr>
          <w:b/>
          <w:sz w:val="20"/>
          <w:szCs w:val="20"/>
        </w:rPr>
      </w:pPr>
      <w:r w:rsidRPr="00E50FB9">
        <w:rPr>
          <w:b/>
          <w:sz w:val="20"/>
          <w:szCs w:val="20"/>
        </w:rPr>
        <w:t>Қ</w:t>
      </w:r>
      <w:proofErr w:type="gramStart"/>
      <w:r w:rsidRPr="00E50FB9">
        <w:rPr>
          <w:b/>
          <w:sz w:val="20"/>
          <w:szCs w:val="20"/>
        </w:rPr>
        <w:t>Р</w:t>
      </w:r>
      <w:proofErr w:type="gramEnd"/>
      <w:r w:rsidRPr="00E50FB9">
        <w:rPr>
          <w:b/>
          <w:sz w:val="20"/>
          <w:szCs w:val="20"/>
        </w:rPr>
        <w:t xml:space="preserve"> </w:t>
      </w:r>
      <w:proofErr w:type="spellStart"/>
      <w:r w:rsidRPr="00E50FB9">
        <w:rPr>
          <w:b/>
          <w:sz w:val="20"/>
          <w:szCs w:val="20"/>
        </w:rPr>
        <w:t>Үкіметінің</w:t>
      </w:r>
      <w:proofErr w:type="spellEnd"/>
      <w:r w:rsidRPr="00E50FB9">
        <w:rPr>
          <w:b/>
          <w:sz w:val="20"/>
          <w:szCs w:val="20"/>
        </w:rPr>
        <w:t xml:space="preserve"> 2022 </w:t>
      </w:r>
      <w:proofErr w:type="spellStart"/>
      <w:r w:rsidRPr="00E50FB9">
        <w:rPr>
          <w:b/>
          <w:sz w:val="20"/>
          <w:szCs w:val="20"/>
        </w:rPr>
        <w:t>жылғы</w:t>
      </w:r>
      <w:proofErr w:type="spellEnd"/>
      <w:r w:rsidRPr="00E50FB9">
        <w:rPr>
          <w:b/>
          <w:sz w:val="20"/>
          <w:szCs w:val="20"/>
        </w:rPr>
        <w:t xml:space="preserve"> 24 </w:t>
      </w:r>
      <w:proofErr w:type="spellStart"/>
      <w:r w:rsidRPr="00E50FB9">
        <w:rPr>
          <w:b/>
          <w:sz w:val="20"/>
          <w:szCs w:val="20"/>
        </w:rPr>
        <w:t>мамырдағы</w:t>
      </w:r>
      <w:proofErr w:type="spellEnd"/>
      <w:r w:rsidRPr="00E50FB9">
        <w:rPr>
          <w:b/>
          <w:sz w:val="20"/>
          <w:szCs w:val="20"/>
        </w:rPr>
        <w:t xml:space="preserve"> №375 </w:t>
      </w:r>
      <w:proofErr w:type="spellStart"/>
      <w:r w:rsidRPr="00E50FB9">
        <w:rPr>
          <w:b/>
          <w:sz w:val="20"/>
          <w:szCs w:val="20"/>
        </w:rPr>
        <w:t>қаулысы</w:t>
      </w:r>
      <w:proofErr w:type="spellEnd"/>
      <w:r w:rsidRPr="00E50FB9">
        <w:rPr>
          <w:b/>
          <w:sz w:val="20"/>
          <w:szCs w:val="20"/>
        </w:rPr>
        <w:t xml:space="preserve"> </w:t>
      </w:r>
      <w:proofErr w:type="spellStart"/>
      <w:r w:rsidRPr="00E50FB9">
        <w:rPr>
          <w:b/>
          <w:sz w:val="20"/>
          <w:szCs w:val="20"/>
        </w:rPr>
        <w:t>негізінде</w:t>
      </w:r>
      <w:proofErr w:type="spellEnd"/>
    </w:p>
    <w:p w:rsidR="00E3713C" w:rsidRPr="00E50FB9" w:rsidRDefault="00E3713C" w:rsidP="00141FA3">
      <w:pPr>
        <w:ind w:firstLine="708"/>
        <w:jc w:val="both"/>
        <w:rPr>
          <w:b/>
          <w:sz w:val="20"/>
          <w:szCs w:val="20"/>
        </w:rPr>
      </w:pPr>
    </w:p>
    <w:p w:rsidR="00E3713C" w:rsidRPr="00E50FB9" w:rsidRDefault="00E3713C" w:rsidP="00141FA3">
      <w:pPr>
        <w:ind w:firstLine="708"/>
        <w:jc w:val="both"/>
        <w:rPr>
          <w:b/>
          <w:sz w:val="20"/>
          <w:szCs w:val="20"/>
        </w:rPr>
      </w:pPr>
      <w:r w:rsidRPr="00E50FB9">
        <w:rPr>
          <w:b/>
          <w:sz w:val="20"/>
          <w:szCs w:val="20"/>
        </w:rPr>
        <w:t>Семей қ.</w:t>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t xml:space="preserve"> </w:t>
      </w:r>
      <w:r w:rsidR="005D213A">
        <w:rPr>
          <w:b/>
          <w:sz w:val="20"/>
          <w:szCs w:val="20"/>
        </w:rPr>
        <w:t>23.11</w:t>
      </w:r>
      <w:r w:rsidR="007C47D6">
        <w:rPr>
          <w:b/>
          <w:sz w:val="20"/>
          <w:szCs w:val="20"/>
        </w:rPr>
        <w:t>.</w:t>
      </w:r>
      <w:r w:rsidRPr="00E50FB9">
        <w:rPr>
          <w:b/>
          <w:sz w:val="20"/>
          <w:szCs w:val="20"/>
        </w:rPr>
        <w:t>2022 ж.</w:t>
      </w:r>
    </w:p>
    <w:p w:rsidR="00E3713C" w:rsidRPr="00E50FB9" w:rsidRDefault="00E3713C" w:rsidP="00141FA3">
      <w:pPr>
        <w:ind w:firstLine="708"/>
        <w:jc w:val="both"/>
        <w:rPr>
          <w:sz w:val="20"/>
          <w:szCs w:val="20"/>
        </w:rPr>
      </w:pPr>
    </w:p>
    <w:p w:rsidR="00641F22" w:rsidRPr="00641F22" w:rsidRDefault="00641F22" w:rsidP="00641F22">
      <w:pPr>
        <w:ind w:firstLine="708"/>
        <w:jc w:val="both"/>
        <w:rPr>
          <w:sz w:val="20"/>
          <w:szCs w:val="20"/>
        </w:rPr>
      </w:pPr>
      <w:r w:rsidRPr="00641F22">
        <w:rPr>
          <w:sz w:val="20"/>
          <w:szCs w:val="20"/>
        </w:rPr>
        <w:t xml:space="preserve">1. </w:t>
      </w:r>
      <w:proofErr w:type="spellStart"/>
      <w:r w:rsidRPr="00641F22">
        <w:rPr>
          <w:sz w:val="20"/>
          <w:szCs w:val="20"/>
        </w:rPr>
        <w:t>Тапсырыс</w:t>
      </w:r>
      <w:proofErr w:type="spellEnd"/>
      <w:r w:rsidRPr="00641F22">
        <w:rPr>
          <w:sz w:val="20"/>
          <w:szCs w:val="20"/>
        </w:rPr>
        <w:t xml:space="preserve"> </w:t>
      </w:r>
      <w:proofErr w:type="spellStart"/>
      <w:r w:rsidRPr="00641F22">
        <w:rPr>
          <w:sz w:val="20"/>
          <w:szCs w:val="20"/>
        </w:rPr>
        <w:t>берушінің</w:t>
      </w:r>
      <w:proofErr w:type="spellEnd"/>
      <w:r w:rsidRPr="00641F22">
        <w:rPr>
          <w:sz w:val="20"/>
          <w:szCs w:val="20"/>
        </w:rPr>
        <w:t xml:space="preserve"> </w:t>
      </w:r>
      <w:proofErr w:type="spellStart"/>
      <w:r w:rsidRPr="00641F22">
        <w:rPr>
          <w:sz w:val="20"/>
          <w:szCs w:val="20"/>
        </w:rPr>
        <w:t>немесе</w:t>
      </w:r>
      <w:proofErr w:type="spellEnd"/>
      <w:r w:rsidRPr="00641F22">
        <w:rPr>
          <w:sz w:val="20"/>
          <w:szCs w:val="20"/>
        </w:rPr>
        <w:t xml:space="preserve"> </w:t>
      </w:r>
      <w:proofErr w:type="spellStart"/>
      <w:r w:rsidRPr="00641F22">
        <w:rPr>
          <w:sz w:val="20"/>
          <w:szCs w:val="20"/>
        </w:rPr>
        <w:t>сатып</w:t>
      </w:r>
      <w:proofErr w:type="spellEnd"/>
      <w:r w:rsidRPr="00641F22">
        <w:rPr>
          <w:sz w:val="20"/>
          <w:szCs w:val="20"/>
        </w:rPr>
        <w:t xml:space="preserve"> </w:t>
      </w:r>
      <w:proofErr w:type="spellStart"/>
      <w:r w:rsidRPr="00641F22">
        <w:rPr>
          <w:sz w:val="20"/>
          <w:szCs w:val="20"/>
        </w:rPr>
        <w:t>алуды</w:t>
      </w:r>
      <w:proofErr w:type="spellEnd"/>
      <w:r w:rsidRPr="00641F22">
        <w:rPr>
          <w:sz w:val="20"/>
          <w:szCs w:val="20"/>
        </w:rPr>
        <w:t xml:space="preserve"> </w:t>
      </w:r>
      <w:proofErr w:type="spellStart"/>
      <w:r w:rsidRPr="00641F22">
        <w:rPr>
          <w:sz w:val="20"/>
          <w:szCs w:val="20"/>
        </w:rPr>
        <w:t>ұйымдастырушының</w:t>
      </w:r>
      <w:proofErr w:type="spellEnd"/>
      <w:r w:rsidRPr="00641F22">
        <w:rPr>
          <w:sz w:val="20"/>
          <w:szCs w:val="20"/>
        </w:rPr>
        <w:t xml:space="preserve"> </w:t>
      </w:r>
      <w:proofErr w:type="spellStart"/>
      <w:r w:rsidRPr="00641F22">
        <w:rPr>
          <w:sz w:val="20"/>
          <w:szCs w:val="20"/>
        </w:rPr>
        <w:t>атауы</w:t>
      </w:r>
      <w:proofErr w:type="spellEnd"/>
      <w:r w:rsidRPr="00641F22">
        <w:rPr>
          <w:sz w:val="20"/>
          <w:szCs w:val="20"/>
        </w:rPr>
        <w:t xml:space="preserve"> </w:t>
      </w:r>
      <w:proofErr w:type="spellStart"/>
      <w:r w:rsidRPr="00641F22">
        <w:rPr>
          <w:sz w:val="20"/>
          <w:szCs w:val="20"/>
        </w:rPr>
        <w:t>және</w:t>
      </w:r>
      <w:proofErr w:type="spellEnd"/>
      <w:r w:rsidRPr="00641F22">
        <w:rPr>
          <w:sz w:val="20"/>
          <w:szCs w:val="20"/>
        </w:rPr>
        <w:t xml:space="preserve"> </w:t>
      </w:r>
      <w:proofErr w:type="spellStart"/>
      <w:r w:rsidRPr="00641F22">
        <w:rPr>
          <w:sz w:val="20"/>
          <w:szCs w:val="20"/>
        </w:rPr>
        <w:t>мекенжайы</w:t>
      </w:r>
      <w:proofErr w:type="spellEnd"/>
      <w:r w:rsidRPr="00641F22">
        <w:rPr>
          <w:sz w:val="20"/>
          <w:szCs w:val="20"/>
        </w:rPr>
        <w:t>:</w:t>
      </w:r>
    </w:p>
    <w:p w:rsidR="00641F22" w:rsidRPr="00641F22" w:rsidRDefault="00641F22" w:rsidP="00641F22">
      <w:pPr>
        <w:ind w:firstLine="708"/>
        <w:jc w:val="both"/>
        <w:rPr>
          <w:sz w:val="20"/>
          <w:szCs w:val="20"/>
        </w:rPr>
      </w:pPr>
      <w:r w:rsidRPr="00641F22">
        <w:rPr>
          <w:sz w:val="20"/>
          <w:szCs w:val="20"/>
        </w:rPr>
        <w:t xml:space="preserve">Абай </w:t>
      </w:r>
      <w:proofErr w:type="spellStart"/>
      <w:r w:rsidRPr="00641F22">
        <w:rPr>
          <w:sz w:val="20"/>
          <w:szCs w:val="20"/>
        </w:rPr>
        <w:t>облысы</w:t>
      </w:r>
      <w:proofErr w:type="spellEnd"/>
      <w:r w:rsidRPr="00641F22">
        <w:rPr>
          <w:sz w:val="20"/>
          <w:szCs w:val="20"/>
        </w:rPr>
        <w:t xml:space="preserve"> ДСБ "Семей </w:t>
      </w:r>
      <w:proofErr w:type="spellStart"/>
      <w:r w:rsidRPr="00641F22">
        <w:rPr>
          <w:sz w:val="20"/>
          <w:szCs w:val="20"/>
        </w:rPr>
        <w:t>қаласының</w:t>
      </w:r>
      <w:proofErr w:type="spellEnd"/>
      <w:r w:rsidRPr="00641F22">
        <w:rPr>
          <w:sz w:val="20"/>
          <w:szCs w:val="20"/>
        </w:rPr>
        <w:t xml:space="preserve"> № 1 </w:t>
      </w:r>
      <w:proofErr w:type="spellStart"/>
      <w:r w:rsidRPr="00641F22">
        <w:rPr>
          <w:sz w:val="20"/>
          <w:szCs w:val="20"/>
        </w:rPr>
        <w:t>қалалық</w:t>
      </w:r>
      <w:proofErr w:type="spellEnd"/>
      <w:r w:rsidRPr="00641F22">
        <w:rPr>
          <w:sz w:val="20"/>
          <w:szCs w:val="20"/>
        </w:rPr>
        <w:t xml:space="preserve"> </w:t>
      </w:r>
      <w:proofErr w:type="spellStart"/>
      <w:r w:rsidRPr="00641F22">
        <w:rPr>
          <w:sz w:val="20"/>
          <w:szCs w:val="20"/>
        </w:rPr>
        <w:t>ауруханасы</w:t>
      </w:r>
      <w:proofErr w:type="spellEnd"/>
      <w:r w:rsidRPr="00641F22">
        <w:rPr>
          <w:sz w:val="20"/>
          <w:szCs w:val="20"/>
        </w:rPr>
        <w:t>" ШЖҚ КМК</w:t>
      </w:r>
    </w:p>
    <w:p w:rsidR="00641F22" w:rsidRPr="00641F22" w:rsidRDefault="00641F22" w:rsidP="00641F22">
      <w:pPr>
        <w:ind w:firstLine="708"/>
        <w:jc w:val="both"/>
        <w:rPr>
          <w:sz w:val="20"/>
          <w:szCs w:val="20"/>
        </w:rPr>
      </w:pPr>
      <w:r w:rsidRPr="00641F22">
        <w:rPr>
          <w:sz w:val="20"/>
          <w:szCs w:val="20"/>
        </w:rPr>
        <w:t>071409, Қ</w:t>
      </w:r>
      <w:proofErr w:type="gramStart"/>
      <w:r w:rsidRPr="00641F22">
        <w:rPr>
          <w:sz w:val="20"/>
          <w:szCs w:val="20"/>
        </w:rPr>
        <w:t>Р</w:t>
      </w:r>
      <w:proofErr w:type="gramEnd"/>
      <w:r w:rsidRPr="00641F22">
        <w:rPr>
          <w:sz w:val="20"/>
          <w:szCs w:val="20"/>
        </w:rPr>
        <w:t xml:space="preserve">, ШҚО, Семей </w:t>
      </w:r>
      <w:proofErr w:type="spellStart"/>
      <w:r w:rsidRPr="00641F22">
        <w:rPr>
          <w:sz w:val="20"/>
          <w:szCs w:val="20"/>
        </w:rPr>
        <w:t>қаласы</w:t>
      </w:r>
      <w:proofErr w:type="spellEnd"/>
      <w:r w:rsidRPr="00641F22">
        <w:rPr>
          <w:sz w:val="20"/>
          <w:szCs w:val="20"/>
        </w:rPr>
        <w:t xml:space="preserve">, </w:t>
      </w:r>
      <w:proofErr w:type="spellStart"/>
      <w:r w:rsidRPr="00641F22">
        <w:rPr>
          <w:sz w:val="20"/>
          <w:szCs w:val="20"/>
        </w:rPr>
        <w:t>кабельді</w:t>
      </w:r>
      <w:proofErr w:type="spellEnd"/>
      <w:r w:rsidRPr="00641F22">
        <w:rPr>
          <w:sz w:val="20"/>
          <w:szCs w:val="20"/>
        </w:rPr>
        <w:t xml:space="preserve"> </w:t>
      </w:r>
      <w:proofErr w:type="spellStart"/>
      <w:r w:rsidRPr="00641F22">
        <w:rPr>
          <w:sz w:val="20"/>
          <w:szCs w:val="20"/>
        </w:rPr>
        <w:t>тұйық</w:t>
      </w:r>
      <w:proofErr w:type="spellEnd"/>
      <w:r w:rsidRPr="00641F22">
        <w:rPr>
          <w:sz w:val="20"/>
          <w:szCs w:val="20"/>
        </w:rPr>
        <w:t xml:space="preserve"> </w:t>
      </w:r>
      <w:proofErr w:type="spellStart"/>
      <w:r w:rsidRPr="00641F22">
        <w:rPr>
          <w:sz w:val="20"/>
          <w:szCs w:val="20"/>
        </w:rPr>
        <w:t>көше</w:t>
      </w:r>
      <w:proofErr w:type="spellEnd"/>
      <w:r w:rsidRPr="00641F22">
        <w:rPr>
          <w:sz w:val="20"/>
          <w:szCs w:val="20"/>
        </w:rPr>
        <w:t>, 1</w:t>
      </w:r>
    </w:p>
    <w:p w:rsidR="00641F22" w:rsidRPr="00641F22" w:rsidRDefault="00641F22" w:rsidP="00641F22">
      <w:pPr>
        <w:ind w:firstLine="708"/>
        <w:jc w:val="both"/>
        <w:rPr>
          <w:sz w:val="20"/>
          <w:szCs w:val="20"/>
        </w:rPr>
      </w:pPr>
      <w:r w:rsidRPr="00641F22">
        <w:rPr>
          <w:sz w:val="20"/>
          <w:szCs w:val="20"/>
        </w:rPr>
        <w:t xml:space="preserve">2. </w:t>
      </w:r>
      <w:proofErr w:type="spellStart"/>
      <w:r w:rsidRPr="00641F22">
        <w:rPr>
          <w:sz w:val="20"/>
          <w:szCs w:val="20"/>
        </w:rPr>
        <w:t>Тегін</w:t>
      </w:r>
      <w:proofErr w:type="spellEnd"/>
      <w:r w:rsidRPr="00641F22">
        <w:rPr>
          <w:sz w:val="20"/>
          <w:szCs w:val="20"/>
        </w:rPr>
        <w:t xml:space="preserve"> </w:t>
      </w:r>
      <w:proofErr w:type="spellStart"/>
      <w:r w:rsidRPr="00641F22">
        <w:rPr>
          <w:sz w:val="20"/>
          <w:szCs w:val="20"/>
        </w:rPr>
        <w:t>медициналық</w:t>
      </w:r>
      <w:proofErr w:type="spellEnd"/>
      <w:r w:rsidRPr="00641F22">
        <w:rPr>
          <w:sz w:val="20"/>
          <w:szCs w:val="20"/>
        </w:rPr>
        <w:t xml:space="preserve"> </w:t>
      </w:r>
      <w:proofErr w:type="spellStart"/>
      <w:r w:rsidRPr="00641F22">
        <w:rPr>
          <w:sz w:val="20"/>
          <w:szCs w:val="20"/>
        </w:rPr>
        <w:t>көмектің</w:t>
      </w:r>
      <w:proofErr w:type="spellEnd"/>
      <w:r w:rsidRPr="00641F22">
        <w:rPr>
          <w:sz w:val="20"/>
          <w:szCs w:val="20"/>
        </w:rPr>
        <w:t xml:space="preserve"> </w:t>
      </w:r>
      <w:proofErr w:type="spellStart"/>
      <w:r w:rsidRPr="00641F22">
        <w:rPr>
          <w:sz w:val="20"/>
          <w:szCs w:val="20"/>
        </w:rPr>
        <w:t>кепілдік</w:t>
      </w:r>
      <w:proofErr w:type="spellEnd"/>
      <w:r w:rsidRPr="00641F22">
        <w:rPr>
          <w:sz w:val="20"/>
          <w:szCs w:val="20"/>
        </w:rPr>
        <w:t xml:space="preserve"> </w:t>
      </w:r>
      <w:proofErr w:type="spellStart"/>
      <w:r w:rsidRPr="00641F22">
        <w:rPr>
          <w:sz w:val="20"/>
          <w:szCs w:val="20"/>
        </w:rPr>
        <w:t>берілген</w:t>
      </w:r>
      <w:proofErr w:type="spellEnd"/>
      <w:r w:rsidRPr="00641F22">
        <w:rPr>
          <w:sz w:val="20"/>
          <w:szCs w:val="20"/>
        </w:rPr>
        <w:t xml:space="preserve"> </w:t>
      </w:r>
      <w:proofErr w:type="spellStart"/>
      <w:r w:rsidRPr="00641F22">
        <w:rPr>
          <w:sz w:val="20"/>
          <w:szCs w:val="20"/>
        </w:rPr>
        <w:t>көлемін</w:t>
      </w:r>
      <w:proofErr w:type="spellEnd"/>
      <w:r w:rsidRPr="00641F22">
        <w:rPr>
          <w:sz w:val="20"/>
          <w:szCs w:val="20"/>
        </w:rPr>
        <w:t xml:space="preserve"> </w:t>
      </w:r>
      <w:proofErr w:type="spellStart"/>
      <w:r w:rsidRPr="00641F22">
        <w:rPr>
          <w:sz w:val="20"/>
          <w:szCs w:val="20"/>
        </w:rPr>
        <w:t>көрсету</w:t>
      </w:r>
      <w:proofErr w:type="spellEnd"/>
      <w:r w:rsidRPr="00641F22">
        <w:rPr>
          <w:sz w:val="20"/>
          <w:szCs w:val="20"/>
        </w:rPr>
        <w:t xml:space="preserve"> </w:t>
      </w:r>
      <w:proofErr w:type="spellStart"/>
      <w:r w:rsidRPr="00641F22">
        <w:rPr>
          <w:sz w:val="20"/>
          <w:szCs w:val="20"/>
        </w:rPr>
        <w:t>бойынша</w:t>
      </w:r>
      <w:proofErr w:type="spellEnd"/>
      <w:r w:rsidRPr="00641F22">
        <w:rPr>
          <w:sz w:val="20"/>
          <w:szCs w:val="20"/>
        </w:rPr>
        <w:t xml:space="preserve"> </w:t>
      </w:r>
      <w:proofErr w:type="spellStart"/>
      <w:r w:rsidRPr="00641F22">
        <w:rPr>
          <w:sz w:val="20"/>
          <w:szCs w:val="20"/>
        </w:rPr>
        <w:t>Медициналық</w:t>
      </w:r>
      <w:proofErr w:type="spellEnd"/>
      <w:r w:rsidRPr="00641F22">
        <w:rPr>
          <w:sz w:val="20"/>
          <w:szCs w:val="20"/>
        </w:rPr>
        <w:t xml:space="preserve"> </w:t>
      </w:r>
      <w:proofErr w:type="spellStart"/>
      <w:r w:rsidRPr="00641F22">
        <w:rPr>
          <w:sz w:val="20"/>
          <w:szCs w:val="20"/>
        </w:rPr>
        <w:t>мақсаттағы</w:t>
      </w:r>
      <w:proofErr w:type="spellEnd"/>
      <w:r w:rsidRPr="00641F22">
        <w:rPr>
          <w:sz w:val="20"/>
          <w:szCs w:val="20"/>
        </w:rPr>
        <w:t xml:space="preserve"> </w:t>
      </w:r>
      <w:proofErr w:type="spellStart"/>
      <w:r w:rsidRPr="00641F22">
        <w:rPr>
          <w:sz w:val="20"/>
          <w:szCs w:val="20"/>
        </w:rPr>
        <w:t>бұйымдар</w:t>
      </w:r>
      <w:proofErr w:type="spellEnd"/>
      <w:r w:rsidRPr="00641F22">
        <w:rPr>
          <w:sz w:val="20"/>
          <w:szCs w:val="20"/>
        </w:rPr>
        <w:t xml:space="preserve"> мен </w:t>
      </w:r>
      <w:proofErr w:type="spellStart"/>
      <w:r w:rsidRPr="00641F22">
        <w:rPr>
          <w:sz w:val="20"/>
          <w:szCs w:val="20"/>
        </w:rPr>
        <w:t>дә</w:t>
      </w:r>
      <w:proofErr w:type="gramStart"/>
      <w:r w:rsidRPr="00641F22">
        <w:rPr>
          <w:sz w:val="20"/>
          <w:szCs w:val="20"/>
        </w:rPr>
        <w:t>р</w:t>
      </w:r>
      <w:proofErr w:type="gramEnd"/>
      <w:r w:rsidRPr="00641F22">
        <w:rPr>
          <w:sz w:val="20"/>
          <w:szCs w:val="20"/>
        </w:rPr>
        <w:t>ілік</w:t>
      </w:r>
      <w:proofErr w:type="spellEnd"/>
      <w:r w:rsidRPr="00641F22">
        <w:rPr>
          <w:sz w:val="20"/>
          <w:szCs w:val="20"/>
        </w:rPr>
        <w:t xml:space="preserve"> </w:t>
      </w:r>
      <w:proofErr w:type="spellStart"/>
      <w:r w:rsidRPr="00641F22">
        <w:rPr>
          <w:sz w:val="20"/>
          <w:szCs w:val="20"/>
        </w:rPr>
        <w:t>заттарды</w:t>
      </w:r>
      <w:proofErr w:type="spellEnd"/>
      <w:r w:rsidRPr="00641F22">
        <w:rPr>
          <w:sz w:val="20"/>
          <w:szCs w:val="20"/>
        </w:rPr>
        <w:t xml:space="preserve"> </w:t>
      </w:r>
      <w:proofErr w:type="spellStart"/>
      <w:r w:rsidRPr="00641F22">
        <w:rPr>
          <w:sz w:val="20"/>
          <w:szCs w:val="20"/>
        </w:rPr>
        <w:t>сатып</w:t>
      </w:r>
      <w:proofErr w:type="spellEnd"/>
      <w:r w:rsidRPr="00641F22">
        <w:rPr>
          <w:sz w:val="20"/>
          <w:szCs w:val="20"/>
        </w:rPr>
        <w:t xml:space="preserve"> </w:t>
      </w:r>
      <w:proofErr w:type="spellStart"/>
      <w:r w:rsidRPr="00641F22">
        <w:rPr>
          <w:sz w:val="20"/>
          <w:szCs w:val="20"/>
        </w:rPr>
        <w:t>алу</w:t>
      </w:r>
      <w:proofErr w:type="spellEnd"/>
      <w:r w:rsidRPr="00641F22">
        <w:rPr>
          <w:sz w:val="20"/>
          <w:szCs w:val="20"/>
        </w:rPr>
        <w:t>.</w:t>
      </w:r>
    </w:p>
    <w:p w:rsidR="00641F22" w:rsidRPr="00641F22" w:rsidRDefault="00641F22" w:rsidP="00641F22">
      <w:pPr>
        <w:ind w:firstLine="708"/>
        <w:jc w:val="both"/>
        <w:rPr>
          <w:sz w:val="20"/>
          <w:szCs w:val="20"/>
        </w:rPr>
      </w:pPr>
      <w:r w:rsidRPr="00641F22">
        <w:rPr>
          <w:sz w:val="20"/>
          <w:szCs w:val="20"/>
        </w:rPr>
        <w:t xml:space="preserve">3. </w:t>
      </w:r>
      <w:proofErr w:type="spellStart"/>
      <w:r w:rsidRPr="00641F22">
        <w:rPr>
          <w:sz w:val="20"/>
          <w:szCs w:val="20"/>
        </w:rPr>
        <w:t>Сатып</w:t>
      </w:r>
      <w:proofErr w:type="spellEnd"/>
      <w:r w:rsidRPr="00641F22">
        <w:rPr>
          <w:sz w:val="20"/>
          <w:szCs w:val="20"/>
        </w:rPr>
        <w:t xml:space="preserve"> </w:t>
      </w:r>
      <w:proofErr w:type="spellStart"/>
      <w:r w:rsidRPr="00641F22">
        <w:rPr>
          <w:sz w:val="20"/>
          <w:szCs w:val="20"/>
        </w:rPr>
        <w:t>алуды</w:t>
      </w:r>
      <w:proofErr w:type="spellEnd"/>
      <w:r w:rsidRPr="00641F22">
        <w:rPr>
          <w:sz w:val="20"/>
          <w:szCs w:val="20"/>
        </w:rPr>
        <w:t xml:space="preserve"> </w:t>
      </w:r>
      <w:proofErr w:type="spellStart"/>
      <w:r w:rsidRPr="00641F22">
        <w:rPr>
          <w:sz w:val="20"/>
          <w:szCs w:val="20"/>
        </w:rPr>
        <w:t>ұйымдастырушы</w:t>
      </w:r>
      <w:proofErr w:type="spellEnd"/>
      <w:r w:rsidRPr="00641F22">
        <w:rPr>
          <w:sz w:val="20"/>
          <w:szCs w:val="20"/>
        </w:rPr>
        <w:t xml:space="preserve"> </w:t>
      </w:r>
      <w:proofErr w:type="spellStart"/>
      <w:r w:rsidRPr="00641F22">
        <w:rPr>
          <w:sz w:val="20"/>
          <w:szCs w:val="20"/>
        </w:rPr>
        <w:t>ретінде</w:t>
      </w:r>
      <w:proofErr w:type="spellEnd"/>
      <w:r w:rsidRPr="00641F22">
        <w:rPr>
          <w:sz w:val="20"/>
          <w:szCs w:val="20"/>
        </w:rPr>
        <w:t xml:space="preserve"> Абай </w:t>
      </w:r>
      <w:proofErr w:type="spellStart"/>
      <w:r w:rsidRPr="00641F22">
        <w:rPr>
          <w:sz w:val="20"/>
          <w:szCs w:val="20"/>
        </w:rPr>
        <w:t>облысы</w:t>
      </w:r>
      <w:proofErr w:type="spellEnd"/>
      <w:r w:rsidRPr="00641F22">
        <w:rPr>
          <w:sz w:val="20"/>
          <w:szCs w:val="20"/>
        </w:rPr>
        <w:t xml:space="preserve"> ДСБ "Семей </w:t>
      </w:r>
      <w:proofErr w:type="spellStart"/>
      <w:r w:rsidRPr="00641F22">
        <w:rPr>
          <w:sz w:val="20"/>
          <w:szCs w:val="20"/>
        </w:rPr>
        <w:t>қаласының</w:t>
      </w:r>
      <w:proofErr w:type="spellEnd"/>
      <w:r w:rsidRPr="00641F22">
        <w:rPr>
          <w:sz w:val="20"/>
          <w:szCs w:val="20"/>
        </w:rPr>
        <w:t xml:space="preserve"> № 1 </w:t>
      </w:r>
      <w:proofErr w:type="spellStart"/>
      <w:r w:rsidRPr="00641F22">
        <w:rPr>
          <w:sz w:val="20"/>
          <w:szCs w:val="20"/>
        </w:rPr>
        <w:t>қалалық</w:t>
      </w:r>
      <w:proofErr w:type="spellEnd"/>
      <w:r w:rsidRPr="00641F22">
        <w:rPr>
          <w:sz w:val="20"/>
          <w:szCs w:val="20"/>
        </w:rPr>
        <w:t xml:space="preserve"> </w:t>
      </w:r>
      <w:proofErr w:type="spellStart"/>
      <w:r w:rsidRPr="00641F22">
        <w:rPr>
          <w:sz w:val="20"/>
          <w:szCs w:val="20"/>
        </w:rPr>
        <w:t>ауруханасы</w:t>
      </w:r>
      <w:proofErr w:type="spellEnd"/>
      <w:r w:rsidRPr="00641F22">
        <w:rPr>
          <w:sz w:val="20"/>
          <w:szCs w:val="20"/>
        </w:rPr>
        <w:t xml:space="preserve">" ШЖҚ КМК </w:t>
      </w:r>
      <w:proofErr w:type="spellStart"/>
      <w:r w:rsidRPr="00641F22">
        <w:rPr>
          <w:sz w:val="20"/>
          <w:szCs w:val="20"/>
        </w:rPr>
        <w:t>үшін</w:t>
      </w:r>
      <w:proofErr w:type="spellEnd"/>
      <w:r w:rsidRPr="00641F22">
        <w:rPr>
          <w:sz w:val="20"/>
          <w:szCs w:val="20"/>
        </w:rPr>
        <w:t xml:space="preserve"> </w:t>
      </w:r>
      <w:proofErr w:type="spellStart"/>
      <w:r w:rsidRPr="00641F22">
        <w:rPr>
          <w:sz w:val="20"/>
          <w:szCs w:val="20"/>
        </w:rPr>
        <w:t>тегін</w:t>
      </w:r>
      <w:proofErr w:type="spellEnd"/>
      <w:r w:rsidRPr="00641F22">
        <w:rPr>
          <w:sz w:val="20"/>
          <w:szCs w:val="20"/>
        </w:rPr>
        <w:t xml:space="preserve"> </w:t>
      </w:r>
      <w:proofErr w:type="spellStart"/>
      <w:r w:rsidRPr="00641F22">
        <w:rPr>
          <w:sz w:val="20"/>
          <w:szCs w:val="20"/>
        </w:rPr>
        <w:t>медициналық</w:t>
      </w:r>
      <w:proofErr w:type="spellEnd"/>
      <w:r w:rsidRPr="00641F22">
        <w:rPr>
          <w:sz w:val="20"/>
          <w:szCs w:val="20"/>
        </w:rPr>
        <w:t xml:space="preserve"> </w:t>
      </w:r>
      <w:proofErr w:type="spellStart"/>
      <w:r w:rsidRPr="00641F22">
        <w:rPr>
          <w:sz w:val="20"/>
          <w:szCs w:val="20"/>
        </w:rPr>
        <w:t>көмектің</w:t>
      </w:r>
      <w:proofErr w:type="spellEnd"/>
      <w:r w:rsidRPr="00641F22">
        <w:rPr>
          <w:sz w:val="20"/>
          <w:szCs w:val="20"/>
        </w:rPr>
        <w:t xml:space="preserve"> </w:t>
      </w:r>
      <w:proofErr w:type="spellStart"/>
      <w:r w:rsidRPr="00641F22">
        <w:rPr>
          <w:sz w:val="20"/>
          <w:szCs w:val="20"/>
        </w:rPr>
        <w:t>кепілдік</w:t>
      </w:r>
      <w:proofErr w:type="spellEnd"/>
      <w:r w:rsidRPr="00641F22">
        <w:rPr>
          <w:sz w:val="20"/>
          <w:szCs w:val="20"/>
        </w:rPr>
        <w:t xml:space="preserve"> </w:t>
      </w:r>
      <w:proofErr w:type="spellStart"/>
      <w:r w:rsidRPr="00641F22">
        <w:rPr>
          <w:sz w:val="20"/>
          <w:szCs w:val="20"/>
        </w:rPr>
        <w:t>берілген</w:t>
      </w:r>
      <w:proofErr w:type="spellEnd"/>
      <w:r w:rsidRPr="00641F22">
        <w:rPr>
          <w:sz w:val="20"/>
          <w:szCs w:val="20"/>
        </w:rPr>
        <w:t xml:space="preserve"> </w:t>
      </w:r>
      <w:proofErr w:type="spellStart"/>
      <w:r w:rsidRPr="00641F22">
        <w:rPr>
          <w:sz w:val="20"/>
          <w:szCs w:val="20"/>
        </w:rPr>
        <w:t>көлемі</w:t>
      </w:r>
      <w:proofErr w:type="spellEnd"/>
      <w:r w:rsidRPr="00641F22">
        <w:rPr>
          <w:sz w:val="20"/>
          <w:szCs w:val="20"/>
        </w:rPr>
        <w:t xml:space="preserve"> </w:t>
      </w:r>
      <w:proofErr w:type="spellStart"/>
      <w:r w:rsidRPr="00641F22">
        <w:rPr>
          <w:sz w:val="20"/>
          <w:szCs w:val="20"/>
        </w:rPr>
        <w:t>шеңберінде</w:t>
      </w:r>
      <w:proofErr w:type="spellEnd"/>
      <w:r w:rsidRPr="00641F22">
        <w:rPr>
          <w:sz w:val="20"/>
          <w:szCs w:val="20"/>
        </w:rPr>
        <w:t xml:space="preserve"> </w:t>
      </w:r>
      <w:proofErr w:type="spellStart"/>
      <w:r w:rsidRPr="00641F22">
        <w:rPr>
          <w:sz w:val="20"/>
          <w:szCs w:val="20"/>
        </w:rPr>
        <w:t>және</w:t>
      </w:r>
      <w:proofErr w:type="spellEnd"/>
      <w:r w:rsidRPr="00641F22">
        <w:rPr>
          <w:sz w:val="20"/>
          <w:szCs w:val="20"/>
        </w:rPr>
        <w:t xml:space="preserve"> (</w:t>
      </w:r>
      <w:proofErr w:type="spellStart"/>
      <w:r w:rsidRPr="00641F22">
        <w:rPr>
          <w:sz w:val="20"/>
          <w:szCs w:val="20"/>
        </w:rPr>
        <w:t>немесе</w:t>
      </w:r>
      <w:proofErr w:type="spellEnd"/>
      <w:r w:rsidRPr="00641F22">
        <w:rPr>
          <w:sz w:val="20"/>
          <w:szCs w:val="20"/>
        </w:rPr>
        <w:t xml:space="preserve">) </w:t>
      </w:r>
      <w:proofErr w:type="spellStart"/>
      <w:r w:rsidRPr="00641F22">
        <w:rPr>
          <w:sz w:val="20"/>
          <w:szCs w:val="20"/>
        </w:rPr>
        <w:t>міндетті</w:t>
      </w:r>
      <w:proofErr w:type="spellEnd"/>
      <w:r w:rsidRPr="00641F22">
        <w:rPr>
          <w:sz w:val="20"/>
          <w:szCs w:val="20"/>
        </w:rPr>
        <w:t xml:space="preserve"> </w:t>
      </w:r>
      <w:proofErr w:type="spellStart"/>
      <w:r w:rsidRPr="00641F22">
        <w:rPr>
          <w:sz w:val="20"/>
          <w:szCs w:val="20"/>
        </w:rPr>
        <w:t>әлеуметтік</w:t>
      </w:r>
      <w:proofErr w:type="spellEnd"/>
      <w:r w:rsidRPr="00641F22">
        <w:rPr>
          <w:sz w:val="20"/>
          <w:szCs w:val="20"/>
        </w:rPr>
        <w:t xml:space="preserve"> </w:t>
      </w:r>
      <w:proofErr w:type="spellStart"/>
      <w:r w:rsidRPr="00641F22">
        <w:rPr>
          <w:sz w:val="20"/>
          <w:szCs w:val="20"/>
        </w:rPr>
        <w:t>медициналық</w:t>
      </w:r>
      <w:proofErr w:type="spellEnd"/>
      <w:r w:rsidRPr="00641F22">
        <w:rPr>
          <w:sz w:val="20"/>
          <w:szCs w:val="20"/>
        </w:rPr>
        <w:t xml:space="preserve"> </w:t>
      </w:r>
      <w:proofErr w:type="spellStart"/>
      <w:r w:rsidRPr="00641F22">
        <w:rPr>
          <w:sz w:val="20"/>
          <w:szCs w:val="20"/>
        </w:rPr>
        <w:t>сақтандыру</w:t>
      </w:r>
      <w:proofErr w:type="spellEnd"/>
      <w:r w:rsidRPr="00641F22">
        <w:rPr>
          <w:sz w:val="20"/>
          <w:szCs w:val="20"/>
        </w:rPr>
        <w:t xml:space="preserve"> </w:t>
      </w:r>
      <w:proofErr w:type="spellStart"/>
      <w:r w:rsidRPr="00641F22">
        <w:rPr>
          <w:sz w:val="20"/>
          <w:szCs w:val="20"/>
        </w:rPr>
        <w:t>жүйесінде</w:t>
      </w:r>
      <w:proofErr w:type="spellEnd"/>
      <w:r w:rsidRPr="00641F22">
        <w:rPr>
          <w:sz w:val="20"/>
          <w:szCs w:val="20"/>
        </w:rPr>
        <w:t xml:space="preserve"> </w:t>
      </w:r>
      <w:proofErr w:type="spellStart"/>
      <w:r w:rsidRPr="00641F22">
        <w:rPr>
          <w:sz w:val="20"/>
          <w:szCs w:val="20"/>
        </w:rPr>
        <w:t>дә</w:t>
      </w:r>
      <w:proofErr w:type="gramStart"/>
      <w:r w:rsidRPr="00641F22">
        <w:rPr>
          <w:sz w:val="20"/>
          <w:szCs w:val="20"/>
        </w:rPr>
        <w:t>р</w:t>
      </w:r>
      <w:proofErr w:type="gramEnd"/>
      <w:r w:rsidRPr="00641F22">
        <w:rPr>
          <w:sz w:val="20"/>
          <w:szCs w:val="20"/>
        </w:rPr>
        <w:t>ілік</w:t>
      </w:r>
      <w:proofErr w:type="spellEnd"/>
      <w:r w:rsidRPr="00641F22">
        <w:rPr>
          <w:sz w:val="20"/>
          <w:szCs w:val="20"/>
        </w:rPr>
        <w:t xml:space="preserve"> </w:t>
      </w:r>
      <w:proofErr w:type="spellStart"/>
      <w:r w:rsidRPr="00641F22">
        <w:rPr>
          <w:sz w:val="20"/>
          <w:szCs w:val="20"/>
        </w:rPr>
        <w:t>заттарды</w:t>
      </w:r>
      <w:proofErr w:type="spellEnd"/>
      <w:r w:rsidRPr="00641F22">
        <w:rPr>
          <w:sz w:val="20"/>
          <w:szCs w:val="20"/>
        </w:rPr>
        <w:t xml:space="preserve">, </w:t>
      </w:r>
      <w:proofErr w:type="spellStart"/>
      <w:r w:rsidRPr="00641F22">
        <w:rPr>
          <w:sz w:val="20"/>
          <w:szCs w:val="20"/>
        </w:rPr>
        <w:t>медициналық</w:t>
      </w:r>
      <w:proofErr w:type="spellEnd"/>
      <w:r w:rsidRPr="00641F22">
        <w:rPr>
          <w:sz w:val="20"/>
          <w:szCs w:val="20"/>
        </w:rPr>
        <w:t xml:space="preserve"> </w:t>
      </w:r>
      <w:proofErr w:type="spellStart"/>
      <w:r w:rsidRPr="00641F22">
        <w:rPr>
          <w:sz w:val="20"/>
          <w:szCs w:val="20"/>
        </w:rPr>
        <w:t>бұйымдар</w:t>
      </w:r>
      <w:proofErr w:type="spellEnd"/>
      <w:r w:rsidRPr="00641F22">
        <w:rPr>
          <w:sz w:val="20"/>
          <w:szCs w:val="20"/>
        </w:rPr>
        <w:t xml:space="preserve"> мен </w:t>
      </w:r>
      <w:proofErr w:type="spellStart"/>
      <w:r w:rsidRPr="00641F22">
        <w:rPr>
          <w:sz w:val="20"/>
          <w:szCs w:val="20"/>
        </w:rPr>
        <w:t>мамандандырылған</w:t>
      </w:r>
      <w:proofErr w:type="spellEnd"/>
      <w:r w:rsidRPr="00641F22">
        <w:rPr>
          <w:sz w:val="20"/>
          <w:szCs w:val="20"/>
        </w:rPr>
        <w:t xml:space="preserve"> </w:t>
      </w:r>
      <w:proofErr w:type="spellStart"/>
      <w:r w:rsidRPr="00641F22">
        <w:rPr>
          <w:sz w:val="20"/>
          <w:szCs w:val="20"/>
        </w:rPr>
        <w:t>емдік</w:t>
      </w:r>
      <w:proofErr w:type="spellEnd"/>
      <w:r w:rsidRPr="00641F22">
        <w:rPr>
          <w:sz w:val="20"/>
          <w:szCs w:val="20"/>
        </w:rPr>
        <w:t xml:space="preserve"> </w:t>
      </w:r>
      <w:proofErr w:type="spellStart"/>
      <w:r w:rsidRPr="00641F22">
        <w:rPr>
          <w:sz w:val="20"/>
          <w:szCs w:val="20"/>
        </w:rPr>
        <w:t>өнімдерді</w:t>
      </w:r>
      <w:proofErr w:type="spellEnd"/>
      <w:r w:rsidRPr="00641F22">
        <w:rPr>
          <w:sz w:val="20"/>
          <w:szCs w:val="20"/>
        </w:rPr>
        <w:t xml:space="preserve">, ТМККК </w:t>
      </w:r>
      <w:proofErr w:type="spellStart"/>
      <w:r w:rsidRPr="00641F22">
        <w:rPr>
          <w:sz w:val="20"/>
          <w:szCs w:val="20"/>
        </w:rPr>
        <w:t>көрсету</w:t>
      </w:r>
      <w:proofErr w:type="spellEnd"/>
      <w:r w:rsidRPr="00641F22">
        <w:rPr>
          <w:sz w:val="20"/>
          <w:szCs w:val="20"/>
        </w:rPr>
        <w:t xml:space="preserve"> </w:t>
      </w:r>
      <w:proofErr w:type="spellStart"/>
      <w:r w:rsidRPr="00641F22">
        <w:rPr>
          <w:sz w:val="20"/>
          <w:szCs w:val="20"/>
        </w:rPr>
        <w:t>бойынша</w:t>
      </w:r>
      <w:proofErr w:type="spellEnd"/>
      <w:r w:rsidRPr="00641F22">
        <w:rPr>
          <w:sz w:val="20"/>
          <w:szCs w:val="20"/>
        </w:rPr>
        <w:t xml:space="preserve"> </w:t>
      </w:r>
      <w:proofErr w:type="spellStart"/>
      <w:r w:rsidRPr="00641F22">
        <w:rPr>
          <w:sz w:val="20"/>
          <w:szCs w:val="20"/>
        </w:rPr>
        <w:t>фармацевтикалық</w:t>
      </w:r>
      <w:proofErr w:type="spellEnd"/>
      <w:r w:rsidRPr="00641F22">
        <w:rPr>
          <w:sz w:val="20"/>
          <w:szCs w:val="20"/>
        </w:rPr>
        <w:t xml:space="preserve"> </w:t>
      </w:r>
      <w:proofErr w:type="spellStart"/>
      <w:r w:rsidRPr="00641F22">
        <w:rPr>
          <w:sz w:val="20"/>
          <w:szCs w:val="20"/>
        </w:rPr>
        <w:t>қызметтерді</w:t>
      </w:r>
      <w:proofErr w:type="spellEnd"/>
      <w:r w:rsidRPr="00641F22">
        <w:rPr>
          <w:sz w:val="20"/>
          <w:szCs w:val="20"/>
        </w:rPr>
        <w:t xml:space="preserve"> </w:t>
      </w:r>
      <w:proofErr w:type="spellStart"/>
      <w:r w:rsidRPr="00641F22">
        <w:rPr>
          <w:sz w:val="20"/>
          <w:szCs w:val="20"/>
        </w:rPr>
        <w:t>сатып</w:t>
      </w:r>
      <w:proofErr w:type="spellEnd"/>
      <w:r w:rsidRPr="00641F22">
        <w:rPr>
          <w:sz w:val="20"/>
          <w:szCs w:val="20"/>
        </w:rPr>
        <w:t xml:space="preserve"> </w:t>
      </w:r>
      <w:proofErr w:type="spellStart"/>
      <w:r w:rsidRPr="00641F22">
        <w:rPr>
          <w:sz w:val="20"/>
          <w:szCs w:val="20"/>
        </w:rPr>
        <w:t>алуды</w:t>
      </w:r>
      <w:proofErr w:type="spellEnd"/>
      <w:r w:rsidRPr="00641F22">
        <w:rPr>
          <w:sz w:val="20"/>
          <w:szCs w:val="20"/>
        </w:rPr>
        <w:t xml:space="preserve"> </w:t>
      </w:r>
      <w:proofErr w:type="spellStart"/>
      <w:r w:rsidRPr="00641F22">
        <w:rPr>
          <w:sz w:val="20"/>
          <w:szCs w:val="20"/>
        </w:rPr>
        <w:t>өткізу</w:t>
      </w:r>
      <w:proofErr w:type="spellEnd"/>
      <w:r w:rsidRPr="00641F22">
        <w:rPr>
          <w:sz w:val="20"/>
          <w:szCs w:val="20"/>
        </w:rPr>
        <w:t xml:space="preserve"> </w:t>
      </w:r>
      <w:proofErr w:type="spellStart"/>
      <w:r w:rsidRPr="00641F22">
        <w:rPr>
          <w:sz w:val="20"/>
          <w:szCs w:val="20"/>
        </w:rPr>
        <w:t>жөніндегі</w:t>
      </w:r>
      <w:proofErr w:type="spellEnd"/>
      <w:r w:rsidRPr="00641F22">
        <w:rPr>
          <w:sz w:val="20"/>
          <w:szCs w:val="20"/>
        </w:rPr>
        <w:t xml:space="preserve"> комиссия </w:t>
      </w:r>
      <w:proofErr w:type="spellStart"/>
      <w:r w:rsidRPr="00641F22">
        <w:rPr>
          <w:sz w:val="20"/>
          <w:szCs w:val="20"/>
        </w:rPr>
        <w:t>келесі</w:t>
      </w:r>
      <w:proofErr w:type="spellEnd"/>
      <w:r w:rsidRPr="00641F22">
        <w:rPr>
          <w:sz w:val="20"/>
          <w:szCs w:val="20"/>
        </w:rPr>
        <w:t xml:space="preserve"> </w:t>
      </w:r>
      <w:proofErr w:type="spellStart"/>
      <w:r w:rsidRPr="00641F22">
        <w:rPr>
          <w:sz w:val="20"/>
          <w:szCs w:val="20"/>
        </w:rPr>
        <w:t>құрамда</w:t>
      </w:r>
      <w:proofErr w:type="spellEnd"/>
      <w:r w:rsidRPr="00641F22">
        <w:rPr>
          <w:sz w:val="20"/>
          <w:szCs w:val="20"/>
        </w:rPr>
        <w:t xml:space="preserve"> </w:t>
      </w:r>
      <w:proofErr w:type="spellStart"/>
      <w:r w:rsidRPr="00641F22">
        <w:rPr>
          <w:sz w:val="20"/>
          <w:szCs w:val="20"/>
        </w:rPr>
        <w:t>бекітілді</w:t>
      </w:r>
      <w:proofErr w:type="spellEnd"/>
      <w:r w:rsidRPr="00641F22">
        <w:rPr>
          <w:sz w:val="20"/>
          <w:szCs w:val="20"/>
        </w:rPr>
        <w:t>:</w:t>
      </w:r>
    </w:p>
    <w:p w:rsidR="00641F22" w:rsidRPr="00641F22" w:rsidRDefault="00641F22" w:rsidP="00641F22">
      <w:pPr>
        <w:ind w:firstLine="708"/>
        <w:jc w:val="both"/>
        <w:rPr>
          <w:sz w:val="20"/>
          <w:szCs w:val="20"/>
        </w:rPr>
      </w:pPr>
      <w:r w:rsidRPr="00641F22">
        <w:rPr>
          <w:sz w:val="20"/>
          <w:szCs w:val="20"/>
        </w:rPr>
        <w:t xml:space="preserve">1) </w:t>
      </w:r>
      <w:proofErr w:type="spellStart"/>
      <w:r w:rsidRPr="00641F22">
        <w:rPr>
          <w:sz w:val="20"/>
          <w:szCs w:val="20"/>
        </w:rPr>
        <w:t>Оспанова</w:t>
      </w:r>
      <w:proofErr w:type="spellEnd"/>
      <w:r w:rsidRPr="00641F22">
        <w:rPr>
          <w:sz w:val="20"/>
          <w:szCs w:val="20"/>
        </w:rPr>
        <w:t xml:space="preserve"> Л. х. - бас </w:t>
      </w:r>
      <w:proofErr w:type="spellStart"/>
      <w:r w:rsidRPr="00641F22">
        <w:rPr>
          <w:sz w:val="20"/>
          <w:szCs w:val="20"/>
        </w:rPr>
        <w:t>медбике</w:t>
      </w:r>
      <w:proofErr w:type="spellEnd"/>
      <w:r w:rsidRPr="00641F22">
        <w:rPr>
          <w:sz w:val="20"/>
          <w:szCs w:val="20"/>
        </w:rPr>
        <w:t xml:space="preserve">, комиссия </w:t>
      </w:r>
      <w:proofErr w:type="spellStart"/>
      <w:proofErr w:type="gramStart"/>
      <w:r w:rsidRPr="00641F22">
        <w:rPr>
          <w:sz w:val="20"/>
          <w:szCs w:val="20"/>
        </w:rPr>
        <w:t>м</w:t>
      </w:r>
      <w:proofErr w:type="gramEnd"/>
      <w:r w:rsidRPr="00641F22">
        <w:rPr>
          <w:sz w:val="20"/>
          <w:szCs w:val="20"/>
        </w:rPr>
        <w:t>үшесі</w:t>
      </w:r>
      <w:proofErr w:type="spellEnd"/>
      <w:r w:rsidRPr="00641F22">
        <w:rPr>
          <w:sz w:val="20"/>
          <w:szCs w:val="20"/>
        </w:rPr>
        <w:t>;</w:t>
      </w:r>
    </w:p>
    <w:p w:rsidR="00641F22" w:rsidRPr="00641F22" w:rsidRDefault="00641F22" w:rsidP="00641F22">
      <w:pPr>
        <w:ind w:firstLine="708"/>
        <w:jc w:val="both"/>
        <w:rPr>
          <w:sz w:val="20"/>
          <w:szCs w:val="20"/>
        </w:rPr>
      </w:pPr>
      <w:r w:rsidRPr="00641F22">
        <w:rPr>
          <w:sz w:val="20"/>
          <w:szCs w:val="20"/>
        </w:rPr>
        <w:t xml:space="preserve">2) А. Ж. </w:t>
      </w:r>
      <w:proofErr w:type="spellStart"/>
      <w:r w:rsidRPr="00641F22">
        <w:rPr>
          <w:sz w:val="20"/>
          <w:szCs w:val="20"/>
        </w:rPr>
        <w:t>Мұхатаева</w:t>
      </w:r>
      <w:proofErr w:type="spellEnd"/>
      <w:r w:rsidRPr="00641F22">
        <w:rPr>
          <w:sz w:val="20"/>
          <w:szCs w:val="20"/>
        </w:rPr>
        <w:t xml:space="preserve">-фармацевт, комиссия </w:t>
      </w:r>
      <w:proofErr w:type="spellStart"/>
      <w:r w:rsidRPr="00641F22">
        <w:rPr>
          <w:sz w:val="20"/>
          <w:szCs w:val="20"/>
        </w:rPr>
        <w:t>мүшесі</w:t>
      </w:r>
      <w:proofErr w:type="spellEnd"/>
      <w:r w:rsidRPr="00641F22">
        <w:rPr>
          <w:sz w:val="20"/>
          <w:szCs w:val="20"/>
        </w:rPr>
        <w:t>;</w:t>
      </w:r>
    </w:p>
    <w:p w:rsidR="00641F22" w:rsidRPr="00641F22" w:rsidRDefault="00641F22" w:rsidP="00641F22">
      <w:pPr>
        <w:ind w:firstLine="708"/>
        <w:jc w:val="both"/>
        <w:rPr>
          <w:sz w:val="20"/>
          <w:szCs w:val="20"/>
        </w:rPr>
      </w:pPr>
      <w:r w:rsidRPr="00641F22">
        <w:rPr>
          <w:sz w:val="20"/>
          <w:szCs w:val="20"/>
        </w:rPr>
        <w:t xml:space="preserve">3) </w:t>
      </w:r>
      <w:proofErr w:type="spellStart"/>
      <w:r w:rsidRPr="00641F22">
        <w:rPr>
          <w:sz w:val="20"/>
          <w:szCs w:val="20"/>
        </w:rPr>
        <w:t>Бексұлтанова</w:t>
      </w:r>
      <w:proofErr w:type="spellEnd"/>
      <w:r w:rsidRPr="00641F22">
        <w:rPr>
          <w:sz w:val="20"/>
          <w:szCs w:val="20"/>
        </w:rPr>
        <w:t xml:space="preserve"> Р. К. - фармацевт, комиссия </w:t>
      </w:r>
      <w:proofErr w:type="spellStart"/>
      <w:proofErr w:type="gramStart"/>
      <w:r w:rsidRPr="00641F22">
        <w:rPr>
          <w:sz w:val="20"/>
          <w:szCs w:val="20"/>
        </w:rPr>
        <w:t>м</w:t>
      </w:r>
      <w:proofErr w:type="gramEnd"/>
      <w:r w:rsidRPr="00641F22">
        <w:rPr>
          <w:sz w:val="20"/>
          <w:szCs w:val="20"/>
        </w:rPr>
        <w:t>үшесі</w:t>
      </w:r>
      <w:proofErr w:type="spellEnd"/>
      <w:r w:rsidRPr="00641F22">
        <w:rPr>
          <w:sz w:val="20"/>
          <w:szCs w:val="20"/>
        </w:rPr>
        <w:t>.</w:t>
      </w:r>
    </w:p>
    <w:p w:rsidR="00641F22" w:rsidRPr="00641F22" w:rsidRDefault="00641F22" w:rsidP="00641F22">
      <w:pPr>
        <w:ind w:firstLine="708"/>
        <w:jc w:val="both"/>
        <w:rPr>
          <w:sz w:val="20"/>
          <w:szCs w:val="20"/>
        </w:rPr>
      </w:pPr>
      <w:r w:rsidRPr="00641F22">
        <w:rPr>
          <w:sz w:val="20"/>
          <w:szCs w:val="20"/>
        </w:rPr>
        <w:t xml:space="preserve">4. </w:t>
      </w:r>
      <w:proofErr w:type="spellStart"/>
      <w:r w:rsidRPr="00641F22">
        <w:rPr>
          <w:sz w:val="20"/>
          <w:szCs w:val="20"/>
        </w:rPr>
        <w:t>Сатып</w:t>
      </w:r>
      <w:proofErr w:type="spellEnd"/>
      <w:r w:rsidRPr="00641F22">
        <w:rPr>
          <w:sz w:val="20"/>
          <w:szCs w:val="20"/>
        </w:rPr>
        <w:t xml:space="preserve"> </w:t>
      </w:r>
      <w:proofErr w:type="spellStart"/>
      <w:r w:rsidRPr="00641F22">
        <w:rPr>
          <w:sz w:val="20"/>
          <w:szCs w:val="20"/>
        </w:rPr>
        <w:t>алынатын</w:t>
      </w:r>
      <w:proofErr w:type="spellEnd"/>
      <w:r w:rsidRPr="00641F22">
        <w:rPr>
          <w:sz w:val="20"/>
          <w:szCs w:val="20"/>
        </w:rPr>
        <w:t xml:space="preserve"> </w:t>
      </w:r>
      <w:proofErr w:type="spellStart"/>
      <w:r w:rsidRPr="00641F22">
        <w:rPr>
          <w:sz w:val="20"/>
          <w:szCs w:val="20"/>
        </w:rPr>
        <w:t>тауарлардың</w:t>
      </w:r>
      <w:proofErr w:type="spellEnd"/>
      <w:r w:rsidRPr="00641F22">
        <w:rPr>
          <w:sz w:val="20"/>
          <w:szCs w:val="20"/>
        </w:rPr>
        <w:t xml:space="preserve"> </w:t>
      </w:r>
      <w:proofErr w:type="spellStart"/>
      <w:r w:rsidRPr="00641F22">
        <w:rPr>
          <w:sz w:val="20"/>
          <w:szCs w:val="20"/>
        </w:rPr>
        <w:t>атауы</w:t>
      </w:r>
      <w:proofErr w:type="spellEnd"/>
      <w:r w:rsidRPr="00641F22">
        <w:rPr>
          <w:sz w:val="20"/>
          <w:szCs w:val="20"/>
        </w:rPr>
        <w:t xml:space="preserve">: 2022 </w:t>
      </w:r>
      <w:proofErr w:type="spellStart"/>
      <w:r w:rsidRPr="00641F22">
        <w:rPr>
          <w:sz w:val="20"/>
          <w:szCs w:val="20"/>
        </w:rPr>
        <w:t>жылға</w:t>
      </w:r>
      <w:proofErr w:type="spellEnd"/>
      <w:r w:rsidRPr="00641F22">
        <w:rPr>
          <w:sz w:val="20"/>
          <w:szCs w:val="20"/>
        </w:rPr>
        <w:t xml:space="preserve"> </w:t>
      </w:r>
      <w:proofErr w:type="spellStart"/>
      <w:r w:rsidRPr="00641F22">
        <w:rPr>
          <w:sz w:val="20"/>
          <w:szCs w:val="20"/>
        </w:rPr>
        <w:t>арналған</w:t>
      </w:r>
      <w:proofErr w:type="spellEnd"/>
      <w:r w:rsidRPr="00641F22">
        <w:rPr>
          <w:sz w:val="20"/>
          <w:szCs w:val="20"/>
        </w:rPr>
        <w:t xml:space="preserve"> ТМККК </w:t>
      </w:r>
      <w:proofErr w:type="spellStart"/>
      <w:r w:rsidRPr="00641F22">
        <w:rPr>
          <w:sz w:val="20"/>
          <w:szCs w:val="20"/>
        </w:rPr>
        <w:t>шеңберінде</w:t>
      </w:r>
      <w:proofErr w:type="spellEnd"/>
      <w:r w:rsidRPr="00641F22">
        <w:rPr>
          <w:sz w:val="20"/>
          <w:szCs w:val="20"/>
        </w:rPr>
        <w:t xml:space="preserve"> </w:t>
      </w:r>
      <w:proofErr w:type="spellStart"/>
      <w:r w:rsidRPr="00641F22">
        <w:rPr>
          <w:sz w:val="20"/>
          <w:szCs w:val="20"/>
        </w:rPr>
        <w:t>дә</w:t>
      </w:r>
      <w:proofErr w:type="gramStart"/>
      <w:r w:rsidRPr="00641F22">
        <w:rPr>
          <w:sz w:val="20"/>
          <w:szCs w:val="20"/>
        </w:rPr>
        <w:t>р</w:t>
      </w:r>
      <w:proofErr w:type="gramEnd"/>
      <w:r w:rsidRPr="00641F22">
        <w:rPr>
          <w:sz w:val="20"/>
          <w:szCs w:val="20"/>
        </w:rPr>
        <w:t>ілік</w:t>
      </w:r>
      <w:proofErr w:type="spellEnd"/>
      <w:r w:rsidRPr="00641F22">
        <w:rPr>
          <w:sz w:val="20"/>
          <w:szCs w:val="20"/>
        </w:rPr>
        <w:t xml:space="preserve"> </w:t>
      </w:r>
      <w:proofErr w:type="spellStart"/>
      <w:r w:rsidRPr="00641F22">
        <w:rPr>
          <w:sz w:val="20"/>
          <w:szCs w:val="20"/>
        </w:rPr>
        <w:t>заттар</w:t>
      </w:r>
      <w:proofErr w:type="spellEnd"/>
      <w:r w:rsidRPr="00641F22">
        <w:rPr>
          <w:sz w:val="20"/>
          <w:szCs w:val="20"/>
        </w:rPr>
        <w:t xml:space="preserve">, </w:t>
      </w:r>
      <w:proofErr w:type="spellStart"/>
      <w:r w:rsidRPr="00641F22">
        <w:rPr>
          <w:sz w:val="20"/>
          <w:szCs w:val="20"/>
        </w:rPr>
        <w:t>медициналық</w:t>
      </w:r>
      <w:proofErr w:type="spellEnd"/>
      <w:r w:rsidRPr="00641F22">
        <w:rPr>
          <w:sz w:val="20"/>
          <w:szCs w:val="20"/>
        </w:rPr>
        <w:t xml:space="preserve"> </w:t>
      </w:r>
      <w:proofErr w:type="spellStart"/>
      <w:r w:rsidRPr="00641F22">
        <w:rPr>
          <w:sz w:val="20"/>
          <w:szCs w:val="20"/>
        </w:rPr>
        <w:t>бұйымдар</w:t>
      </w:r>
      <w:proofErr w:type="spellEnd"/>
      <w:r w:rsidRPr="00641F22">
        <w:rPr>
          <w:sz w:val="20"/>
          <w:szCs w:val="20"/>
        </w:rPr>
        <w:t xml:space="preserve"> </w:t>
      </w:r>
      <w:proofErr w:type="spellStart"/>
      <w:r w:rsidRPr="00641F22">
        <w:rPr>
          <w:sz w:val="20"/>
          <w:szCs w:val="20"/>
        </w:rPr>
        <w:t>және</w:t>
      </w:r>
      <w:proofErr w:type="spellEnd"/>
      <w:r w:rsidRPr="00641F22">
        <w:rPr>
          <w:sz w:val="20"/>
          <w:szCs w:val="20"/>
        </w:rPr>
        <w:t xml:space="preserve"> </w:t>
      </w:r>
      <w:proofErr w:type="spellStart"/>
      <w:r w:rsidRPr="00641F22">
        <w:rPr>
          <w:sz w:val="20"/>
          <w:szCs w:val="20"/>
        </w:rPr>
        <w:t>мамандандырылған</w:t>
      </w:r>
      <w:proofErr w:type="spellEnd"/>
      <w:r w:rsidRPr="00641F22">
        <w:rPr>
          <w:sz w:val="20"/>
          <w:szCs w:val="20"/>
        </w:rPr>
        <w:t xml:space="preserve"> </w:t>
      </w:r>
      <w:proofErr w:type="spellStart"/>
      <w:r w:rsidRPr="00641F22">
        <w:rPr>
          <w:sz w:val="20"/>
          <w:szCs w:val="20"/>
        </w:rPr>
        <w:t>емдік</w:t>
      </w:r>
      <w:proofErr w:type="spellEnd"/>
      <w:r w:rsidRPr="00641F22">
        <w:rPr>
          <w:sz w:val="20"/>
          <w:szCs w:val="20"/>
        </w:rPr>
        <w:t xml:space="preserve"> </w:t>
      </w:r>
      <w:proofErr w:type="spellStart"/>
      <w:r w:rsidRPr="00641F22">
        <w:rPr>
          <w:sz w:val="20"/>
          <w:szCs w:val="20"/>
        </w:rPr>
        <w:t>өнімдер</w:t>
      </w:r>
      <w:proofErr w:type="spellEnd"/>
      <w:r w:rsidRPr="00641F22">
        <w:rPr>
          <w:sz w:val="20"/>
          <w:szCs w:val="20"/>
        </w:rPr>
        <w:t xml:space="preserve">. </w:t>
      </w:r>
      <w:proofErr w:type="spellStart"/>
      <w:r w:rsidRPr="00641F22">
        <w:rPr>
          <w:sz w:val="20"/>
          <w:szCs w:val="20"/>
        </w:rPr>
        <w:t>Тапсырыс</w:t>
      </w:r>
      <w:proofErr w:type="spellEnd"/>
      <w:r w:rsidRPr="00641F22">
        <w:rPr>
          <w:sz w:val="20"/>
          <w:szCs w:val="20"/>
        </w:rPr>
        <w:t xml:space="preserve"> </w:t>
      </w:r>
      <w:proofErr w:type="spellStart"/>
      <w:r w:rsidRPr="00641F22">
        <w:rPr>
          <w:sz w:val="20"/>
          <w:szCs w:val="20"/>
        </w:rPr>
        <w:t>берушінің</w:t>
      </w:r>
      <w:proofErr w:type="spellEnd"/>
      <w:r w:rsidRPr="00641F22">
        <w:rPr>
          <w:sz w:val="20"/>
          <w:szCs w:val="20"/>
        </w:rPr>
        <w:t xml:space="preserve"> </w:t>
      </w:r>
      <w:proofErr w:type="spellStart"/>
      <w:r w:rsidRPr="00641F22">
        <w:rPr>
          <w:sz w:val="20"/>
          <w:szCs w:val="20"/>
        </w:rPr>
        <w:t>өтіні</w:t>
      </w:r>
      <w:proofErr w:type="gramStart"/>
      <w:r w:rsidRPr="00641F22">
        <w:rPr>
          <w:sz w:val="20"/>
          <w:szCs w:val="20"/>
        </w:rPr>
        <w:t>м</w:t>
      </w:r>
      <w:proofErr w:type="gramEnd"/>
      <w:r w:rsidRPr="00641F22">
        <w:rPr>
          <w:sz w:val="20"/>
          <w:szCs w:val="20"/>
        </w:rPr>
        <w:t>і</w:t>
      </w:r>
      <w:proofErr w:type="spellEnd"/>
      <w:r w:rsidRPr="00641F22">
        <w:rPr>
          <w:sz w:val="20"/>
          <w:szCs w:val="20"/>
        </w:rPr>
        <w:t xml:space="preserve"> </w:t>
      </w:r>
      <w:proofErr w:type="spellStart"/>
      <w:r w:rsidRPr="00641F22">
        <w:rPr>
          <w:sz w:val="20"/>
          <w:szCs w:val="20"/>
        </w:rPr>
        <w:t>бойынша</w:t>
      </w:r>
      <w:proofErr w:type="spellEnd"/>
      <w:r w:rsidRPr="00641F22">
        <w:rPr>
          <w:sz w:val="20"/>
          <w:szCs w:val="20"/>
        </w:rPr>
        <w:t xml:space="preserve"> </w:t>
      </w:r>
      <w:proofErr w:type="spellStart"/>
      <w:r w:rsidRPr="00641F22">
        <w:rPr>
          <w:sz w:val="20"/>
          <w:szCs w:val="20"/>
        </w:rPr>
        <w:t>жеткізу</w:t>
      </w:r>
      <w:proofErr w:type="spellEnd"/>
      <w:r w:rsidRPr="00641F22">
        <w:rPr>
          <w:sz w:val="20"/>
          <w:szCs w:val="20"/>
        </w:rPr>
        <w:t xml:space="preserve"> </w:t>
      </w:r>
      <w:proofErr w:type="spellStart"/>
      <w:r w:rsidRPr="00641F22">
        <w:rPr>
          <w:sz w:val="20"/>
          <w:szCs w:val="20"/>
        </w:rPr>
        <w:t>кезеңі</w:t>
      </w:r>
      <w:proofErr w:type="spellEnd"/>
      <w:r w:rsidRPr="00641F22">
        <w:rPr>
          <w:sz w:val="20"/>
          <w:szCs w:val="20"/>
        </w:rPr>
        <w:t xml:space="preserve"> </w:t>
      </w:r>
      <w:proofErr w:type="spellStart"/>
      <w:r w:rsidRPr="00641F22">
        <w:rPr>
          <w:sz w:val="20"/>
          <w:szCs w:val="20"/>
        </w:rPr>
        <w:t>өтінімді</w:t>
      </w:r>
      <w:proofErr w:type="spellEnd"/>
      <w:r w:rsidRPr="00641F22">
        <w:rPr>
          <w:sz w:val="20"/>
          <w:szCs w:val="20"/>
        </w:rPr>
        <w:t xml:space="preserve"> </w:t>
      </w:r>
      <w:proofErr w:type="spellStart"/>
      <w:r w:rsidRPr="00641F22">
        <w:rPr>
          <w:sz w:val="20"/>
          <w:szCs w:val="20"/>
        </w:rPr>
        <w:t>алған</w:t>
      </w:r>
      <w:proofErr w:type="spellEnd"/>
      <w:r w:rsidRPr="00641F22">
        <w:rPr>
          <w:sz w:val="20"/>
          <w:szCs w:val="20"/>
        </w:rPr>
        <w:t xml:space="preserve"> </w:t>
      </w:r>
      <w:proofErr w:type="spellStart"/>
      <w:r w:rsidRPr="00641F22">
        <w:rPr>
          <w:sz w:val="20"/>
          <w:szCs w:val="20"/>
        </w:rPr>
        <w:t>сәттен</w:t>
      </w:r>
      <w:proofErr w:type="spellEnd"/>
      <w:r w:rsidRPr="00641F22">
        <w:rPr>
          <w:sz w:val="20"/>
          <w:szCs w:val="20"/>
        </w:rPr>
        <w:t xml:space="preserve"> </w:t>
      </w:r>
      <w:proofErr w:type="spellStart"/>
      <w:r w:rsidRPr="00641F22">
        <w:rPr>
          <w:sz w:val="20"/>
          <w:szCs w:val="20"/>
        </w:rPr>
        <w:t>бастап</w:t>
      </w:r>
      <w:proofErr w:type="spellEnd"/>
      <w:r w:rsidRPr="00641F22">
        <w:rPr>
          <w:sz w:val="20"/>
          <w:szCs w:val="20"/>
        </w:rPr>
        <w:t xml:space="preserve"> </w:t>
      </w:r>
      <w:proofErr w:type="spellStart"/>
      <w:r w:rsidRPr="00641F22">
        <w:rPr>
          <w:sz w:val="20"/>
          <w:szCs w:val="20"/>
        </w:rPr>
        <w:t>күнтізбелік</w:t>
      </w:r>
      <w:proofErr w:type="spellEnd"/>
      <w:r w:rsidRPr="00641F22">
        <w:rPr>
          <w:sz w:val="20"/>
          <w:szCs w:val="20"/>
        </w:rPr>
        <w:t xml:space="preserve"> 10 (он) </w:t>
      </w:r>
      <w:proofErr w:type="spellStart"/>
      <w:r w:rsidRPr="00641F22">
        <w:rPr>
          <w:sz w:val="20"/>
          <w:szCs w:val="20"/>
        </w:rPr>
        <w:t>күн</w:t>
      </w:r>
      <w:proofErr w:type="spellEnd"/>
      <w:r w:rsidRPr="00641F22">
        <w:rPr>
          <w:sz w:val="20"/>
          <w:szCs w:val="20"/>
        </w:rPr>
        <w:t xml:space="preserve"> </w:t>
      </w:r>
      <w:proofErr w:type="spellStart"/>
      <w:r w:rsidRPr="00641F22">
        <w:rPr>
          <w:sz w:val="20"/>
          <w:szCs w:val="20"/>
        </w:rPr>
        <w:t>ішінде</w:t>
      </w:r>
      <w:proofErr w:type="spellEnd"/>
      <w:r w:rsidRPr="00641F22">
        <w:rPr>
          <w:sz w:val="20"/>
          <w:szCs w:val="20"/>
        </w:rPr>
        <w:t>.</w:t>
      </w:r>
    </w:p>
    <w:p w:rsidR="00565EB3" w:rsidRPr="00641F22" w:rsidRDefault="00641F22" w:rsidP="00641F22">
      <w:pPr>
        <w:ind w:firstLine="708"/>
        <w:jc w:val="both"/>
        <w:rPr>
          <w:b/>
          <w:sz w:val="20"/>
          <w:szCs w:val="20"/>
        </w:rPr>
      </w:pPr>
      <w:proofErr w:type="spellStart"/>
      <w:r w:rsidRPr="00641F22">
        <w:rPr>
          <w:b/>
          <w:sz w:val="20"/>
          <w:szCs w:val="20"/>
        </w:rPr>
        <w:t>Сатып</w:t>
      </w:r>
      <w:proofErr w:type="spellEnd"/>
      <w:r w:rsidRPr="00641F22">
        <w:rPr>
          <w:b/>
          <w:sz w:val="20"/>
          <w:szCs w:val="20"/>
        </w:rPr>
        <w:t xml:space="preserve"> </w:t>
      </w:r>
      <w:proofErr w:type="spellStart"/>
      <w:r w:rsidRPr="00641F22">
        <w:rPr>
          <w:b/>
          <w:sz w:val="20"/>
          <w:szCs w:val="20"/>
        </w:rPr>
        <w:t>алынатын</w:t>
      </w:r>
      <w:proofErr w:type="spellEnd"/>
      <w:r w:rsidRPr="00641F22">
        <w:rPr>
          <w:b/>
          <w:sz w:val="20"/>
          <w:szCs w:val="20"/>
        </w:rPr>
        <w:t xml:space="preserve"> </w:t>
      </w:r>
      <w:proofErr w:type="spellStart"/>
      <w:r w:rsidRPr="00641F22">
        <w:rPr>
          <w:b/>
          <w:sz w:val="20"/>
          <w:szCs w:val="20"/>
        </w:rPr>
        <w:t>дә</w:t>
      </w:r>
      <w:proofErr w:type="gramStart"/>
      <w:r w:rsidRPr="00641F22">
        <w:rPr>
          <w:b/>
          <w:sz w:val="20"/>
          <w:szCs w:val="20"/>
        </w:rPr>
        <w:t>р</w:t>
      </w:r>
      <w:proofErr w:type="gramEnd"/>
      <w:r w:rsidRPr="00641F22">
        <w:rPr>
          <w:b/>
          <w:sz w:val="20"/>
          <w:szCs w:val="20"/>
        </w:rPr>
        <w:t>ілік</w:t>
      </w:r>
      <w:proofErr w:type="spellEnd"/>
      <w:r w:rsidRPr="00641F22">
        <w:rPr>
          <w:b/>
          <w:sz w:val="20"/>
          <w:szCs w:val="20"/>
        </w:rPr>
        <w:t xml:space="preserve"> </w:t>
      </w:r>
      <w:proofErr w:type="spellStart"/>
      <w:r w:rsidRPr="00641F22">
        <w:rPr>
          <w:b/>
          <w:sz w:val="20"/>
          <w:szCs w:val="20"/>
        </w:rPr>
        <w:t>заттардың</w:t>
      </w:r>
      <w:proofErr w:type="spellEnd"/>
      <w:r w:rsidRPr="00641F22">
        <w:rPr>
          <w:b/>
          <w:sz w:val="20"/>
          <w:szCs w:val="20"/>
        </w:rPr>
        <w:t xml:space="preserve"> </w:t>
      </w:r>
      <w:proofErr w:type="spellStart"/>
      <w:r w:rsidRPr="00641F22">
        <w:rPr>
          <w:b/>
          <w:sz w:val="20"/>
          <w:szCs w:val="20"/>
        </w:rPr>
        <w:t>және</w:t>
      </w:r>
      <w:proofErr w:type="spellEnd"/>
      <w:r w:rsidRPr="00641F22">
        <w:rPr>
          <w:b/>
          <w:sz w:val="20"/>
          <w:szCs w:val="20"/>
        </w:rPr>
        <w:t xml:space="preserve"> (</w:t>
      </w:r>
      <w:proofErr w:type="spellStart"/>
      <w:r w:rsidRPr="00641F22">
        <w:rPr>
          <w:b/>
          <w:sz w:val="20"/>
          <w:szCs w:val="20"/>
        </w:rPr>
        <w:t>немесе</w:t>
      </w:r>
      <w:proofErr w:type="spellEnd"/>
      <w:r w:rsidRPr="00641F22">
        <w:rPr>
          <w:b/>
          <w:sz w:val="20"/>
          <w:szCs w:val="20"/>
        </w:rPr>
        <w:t xml:space="preserve">) </w:t>
      </w:r>
      <w:proofErr w:type="spellStart"/>
      <w:r w:rsidRPr="00641F22">
        <w:rPr>
          <w:b/>
          <w:sz w:val="20"/>
          <w:szCs w:val="20"/>
        </w:rPr>
        <w:t>медициналық</w:t>
      </w:r>
      <w:proofErr w:type="spellEnd"/>
      <w:r w:rsidRPr="00641F22">
        <w:rPr>
          <w:b/>
          <w:sz w:val="20"/>
          <w:szCs w:val="20"/>
        </w:rPr>
        <w:t xml:space="preserve"> </w:t>
      </w:r>
      <w:proofErr w:type="spellStart"/>
      <w:r w:rsidRPr="00641F22">
        <w:rPr>
          <w:b/>
          <w:sz w:val="20"/>
          <w:szCs w:val="20"/>
        </w:rPr>
        <w:t>бұйымдардың</w:t>
      </w:r>
      <w:proofErr w:type="spellEnd"/>
      <w:r w:rsidRPr="00641F22">
        <w:rPr>
          <w:b/>
          <w:sz w:val="20"/>
          <w:szCs w:val="20"/>
        </w:rPr>
        <w:t xml:space="preserve"> </w:t>
      </w:r>
      <w:proofErr w:type="spellStart"/>
      <w:r w:rsidRPr="00641F22">
        <w:rPr>
          <w:b/>
          <w:sz w:val="20"/>
          <w:szCs w:val="20"/>
        </w:rPr>
        <w:t>қысқаша</w:t>
      </w:r>
      <w:proofErr w:type="spellEnd"/>
      <w:r w:rsidRPr="00641F22">
        <w:rPr>
          <w:b/>
          <w:sz w:val="20"/>
          <w:szCs w:val="20"/>
        </w:rPr>
        <w:t xml:space="preserve"> </w:t>
      </w:r>
      <w:proofErr w:type="spellStart"/>
      <w:r w:rsidRPr="00641F22">
        <w:rPr>
          <w:b/>
          <w:sz w:val="20"/>
          <w:szCs w:val="20"/>
        </w:rPr>
        <w:t>сипаттамасы</w:t>
      </w:r>
      <w:proofErr w:type="spellEnd"/>
      <w:r w:rsidRPr="00641F22">
        <w:rPr>
          <w:b/>
          <w:sz w:val="20"/>
          <w:szCs w:val="20"/>
        </w:rPr>
        <w:t xml:space="preserve"> мен </w:t>
      </w:r>
      <w:proofErr w:type="spellStart"/>
      <w:r w:rsidRPr="00641F22">
        <w:rPr>
          <w:b/>
          <w:sz w:val="20"/>
          <w:szCs w:val="20"/>
        </w:rPr>
        <w:t>бағасы</w:t>
      </w:r>
      <w:proofErr w:type="spellEnd"/>
      <w:r w:rsidRPr="00641F22">
        <w:rPr>
          <w:b/>
          <w:sz w:val="20"/>
          <w:szCs w:val="20"/>
        </w:rPr>
        <w:t xml:space="preserve">, </w:t>
      </w:r>
      <w:proofErr w:type="spellStart"/>
      <w:r w:rsidRPr="00641F22">
        <w:rPr>
          <w:b/>
          <w:sz w:val="20"/>
          <w:szCs w:val="20"/>
        </w:rPr>
        <w:t>олардың</w:t>
      </w:r>
      <w:proofErr w:type="spellEnd"/>
      <w:r w:rsidRPr="00641F22">
        <w:rPr>
          <w:b/>
          <w:sz w:val="20"/>
          <w:szCs w:val="20"/>
        </w:rPr>
        <w:t xml:space="preserve"> </w:t>
      </w:r>
      <w:proofErr w:type="spellStart"/>
      <w:r w:rsidRPr="00641F22">
        <w:rPr>
          <w:b/>
          <w:sz w:val="20"/>
          <w:szCs w:val="20"/>
        </w:rPr>
        <w:t>сауда</w:t>
      </w:r>
      <w:proofErr w:type="spellEnd"/>
      <w:r w:rsidRPr="00641F22">
        <w:rPr>
          <w:b/>
          <w:sz w:val="20"/>
          <w:szCs w:val="20"/>
        </w:rPr>
        <w:t xml:space="preserve"> </w:t>
      </w:r>
      <w:proofErr w:type="spellStart"/>
      <w:r w:rsidRPr="00641F22">
        <w:rPr>
          <w:b/>
          <w:sz w:val="20"/>
          <w:szCs w:val="20"/>
        </w:rPr>
        <w:t>атауы</w:t>
      </w:r>
      <w:proofErr w:type="spellEnd"/>
      <w:r w:rsidRPr="00641F22">
        <w:rPr>
          <w:b/>
          <w:sz w:val="20"/>
          <w:szCs w:val="20"/>
        </w:rPr>
        <w:t xml:space="preserve">, </w:t>
      </w:r>
      <w:proofErr w:type="spellStart"/>
      <w:r w:rsidRPr="00641F22">
        <w:rPr>
          <w:b/>
          <w:sz w:val="20"/>
          <w:szCs w:val="20"/>
        </w:rPr>
        <w:t>фармацевтикалық</w:t>
      </w:r>
      <w:proofErr w:type="spellEnd"/>
      <w:r w:rsidRPr="00641F22">
        <w:rPr>
          <w:b/>
          <w:sz w:val="20"/>
          <w:szCs w:val="20"/>
        </w:rPr>
        <w:t xml:space="preserve"> </w:t>
      </w:r>
      <w:proofErr w:type="spellStart"/>
      <w:r w:rsidRPr="00641F22">
        <w:rPr>
          <w:b/>
          <w:sz w:val="20"/>
          <w:szCs w:val="20"/>
        </w:rPr>
        <w:t>қызметтер</w:t>
      </w:r>
      <w:proofErr w:type="spellEnd"/>
      <w:r w:rsidRPr="00641F22">
        <w:rPr>
          <w:b/>
          <w:sz w:val="20"/>
          <w:szCs w:val="20"/>
        </w:rPr>
        <w:t>:</w:t>
      </w:r>
    </w:p>
    <w:tbl>
      <w:tblPr>
        <w:tblW w:w="15338" w:type="dxa"/>
        <w:tblInd w:w="93" w:type="dxa"/>
        <w:tblLook w:val="04A0" w:firstRow="1" w:lastRow="0" w:firstColumn="1" w:lastColumn="0" w:noHBand="0" w:noVBand="1"/>
      </w:tblPr>
      <w:tblGrid>
        <w:gridCol w:w="754"/>
        <w:gridCol w:w="10034"/>
        <w:gridCol w:w="1286"/>
        <w:gridCol w:w="886"/>
        <w:gridCol w:w="1138"/>
        <w:gridCol w:w="1240"/>
      </w:tblGrid>
      <w:tr w:rsidR="00F42E24" w:rsidRPr="00B30A1D" w:rsidTr="00F42E24">
        <w:trPr>
          <w:trHeight w:val="276"/>
        </w:trPr>
        <w:tc>
          <w:tcPr>
            <w:tcW w:w="7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42E24" w:rsidRPr="00B30A1D" w:rsidRDefault="00F42E24" w:rsidP="002F52BC">
            <w:pPr>
              <w:jc w:val="center"/>
              <w:rPr>
                <w:b/>
                <w:bCs/>
                <w:sz w:val="20"/>
                <w:szCs w:val="20"/>
              </w:rPr>
            </w:pPr>
            <w:r w:rsidRPr="00B30A1D">
              <w:rPr>
                <w:b/>
                <w:bCs/>
                <w:sz w:val="20"/>
                <w:szCs w:val="20"/>
              </w:rPr>
              <w:t>Лот №</w:t>
            </w:r>
          </w:p>
        </w:tc>
        <w:tc>
          <w:tcPr>
            <w:tcW w:w="100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2E24" w:rsidRPr="00B30A1D" w:rsidRDefault="00F42E24" w:rsidP="002F52BC">
            <w:pPr>
              <w:jc w:val="center"/>
              <w:rPr>
                <w:b/>
                <w:bCs/>
                <w:sz w:val="20"/>
                <w:szCs w:val="20"/>
              </w:rPr>
            </w:pPr>
            <w:proofErr w:type="spellStart"/>
            <w:r w:rsidRPr="00B30A1D">
              <w:rPr>
                <w:b/>
                <w:bCs/>
                <w:sz w:val="20"/>
                <w:szCs w:val="20"/>
              </w:rPr>
              <w:t>Аты</w:t>
            </w:r>
            <w:proofErr w:type="spellEnd"/>
          </w:p>
          <w:p w:rsidR="00F42E24" w:rsidRPr="00B30A1D" w:rsidRDefault="00F42E24" w:rsidP="002F52BC">
            <w:pPr>
              <w:jc w:val="center"/>
              <w:rPr>
                <w:b/>
                <w:bCs/>
                <w:sz w:val="20"/>
                <w:szCs w:val="20"/>
              </w:rPr>
            </w:pPr>
            <w:r w:rsidRPr="00B30A1D">
              <w:rPr>
                <w:b/>
                <w:bCs/>
                <w:sz w:val="20"/>
                <w:szCs w:val="20"/>
              </w:rPr>
              <w:t>(</w:t>
            </w:r>
            <w:proofErr w:type="spellStart"/>
            <w:r w:rsidRPr="00B30A1D">
              <w:rPr>
                <w:b/>
                <w:bCs/>
                <w:sz w:val="20"/>
                <w:szCs w:val="20"/>
              </w:rPr>
              <w:t>Қысқаша</w:t>
            </w:r>
            <w:proofErr w:type="spellEnd"/>
            <w:r w:rsidRPr="00B30A1D">
              <w:rPr>
                <w:b/>
                <w:bCs/>
                <w:sz w:val="20"/>
                <w:szCs w:val="20"/>
              </w:rPr>
              <w:t xml:space="preserve"> </w:t>
            </w:r>
            <w:proofErr w:type="spellStart"/>
            <w:r w:rsidRPr="00B30A1D">
              <w:rPr>
                <w:b/>
                <w:bCs/>
                <w:sz w:val="20"/>
                <w:szCs w:val="20"/>
              </w:rPr>
              <w:t>сипаттамасы</w:t>
            </w:r>
            <w:proofErr w:type="spellEnd"/>
            <w:r w:rsidRPr="00B30A1D">
              <w:rPr>
                <w:b/>
                <w:bCs/>
                <w:sz w:val="20"/>
                <w:szCs w:val="20"/>
              </w:rPr>
              <w:t>)</w:t>
            </w:r>
          </w:p>
        </w:tc>
        <w:tc>
          <w:tcPr>
            <w:tcW w:w="12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42E24" w:rsidRPr="00B30A1D" w:rsidRDefault="00F42E24" w:rsidP="002F52BC">
            <w:pPr>
              <w:pStyle w:val="aff2"/>
              <w:spacing w:before="0" w:after="0"/>
              <w:rPr>
                <w:rFonts w:ascii="Times New Roman" w:hAnsi="Times New Roman"/>
                <w:sz w:val="20"/>
                <w:szCs w:val="20"/>
              </w:rPr>
            </w:pPr>
            <w:proofErr w:type="spellStart"/>
            <w:r w:rsidRPr="00B30A1D">
              <w:rPr>
                <w:rFonts w:ascii="Times New Roman" w:hAnsi="Times New Roman"/>
                <w:sz w:val="20"/>
                <w:szCs w:val="20"/>
              </w:rPr>
              <w:t>Өлшем</w:t>
            </w:r>
            <w:proofErr w:type="spellEnd"/>
            <w:r w:rsidRPr="00B30A1D">
              <w:rPr>
                <w:rFonts w:ascii="Times New Roman" w:hAnsi="Times New Roman"/>
                <w:sz w:val="20"/>
                <w:szCs w:val="20"/>
              </w:rPr>
              <w:t xml:space="preserve"> </w:t>
            </w:r>
            <w:proofErr w:type="spellStart"/>
            <w:r w:rsidRPr="00B30A1D">
              <w:rPr>
                <w:rFonts w:ascii="Times New Roman" w:hAnsi="Times New Roman"/>
                <w:sz w:val="20"/>
                <w:szCs w:val="20"/>
              </w:rPr>
              <w:t>бірлігі</w:t>
            </w:r>
            <w:proofErr w:type="spellEnd"/>
          </w:p>
        </w:tc>
        <w:tc>
          <w:tcPr>
            <w:tcW w:w="8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2E24" w:rsidRPr="00B30A1D" w:rsidRDefault="00F42E24" w:rsidP="002F52BC">
            <w:pPr>
              <w:pStyle w:val="aff2"/>
              <w:spacing w:before="0" w:after="0"/>
              <w:rPr>
                <w:rFonts w:ascii="Times New Roman" w:hAnsi="Times New Roman"/>
                <w:sz w:val="20"/>
                <w:szCs w:val="20"/>
              </w:rPr>
            </w:pPr>
            <w:proofErr w:type="spellStart"/>
            <w:r w:rsidRPr="00B30A1D">
              <w:rPr>
                <w:rFonts w:ascii="Times New Roman" w:hAnsi="Times New Roman"/>
                <w:sz w:val="20"/>
                <w:szCs w:val="20"/>
              </w:rPr>
              <w:t>сомасы</w:t>
            </w:r>
            <w:proofErr w:type="spellEnd"/>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2E24" w:rsidRPr="00B30A1D" w:rsidRDefault="00F42E24" w:rsidP="002F52BC">
            <w:pPr>
              <w:pStyle w:val="aff2"/>
              <w:spacing w:before="0" w:after="0"/>
              <w:rPr>
                <w:rFonts w:ascii="Times New Roman" w:hAnsi="Times New Roman"/>
                <w:sz w:val="20"/>
                <w:szCs w:val="20"/>
              </w:rPr>
            </w:pPr>
            <w:proofErr w:type="spellStart"/>
            <w:r w:rsidRPr="00B30A1D">
              <w:rPr>
                <w:rFonts w:ascii="Times New Roman" w:hAnsi="Times New Roman"/>
                <w:sz w:val="20"/>
                <w:szCs w:val="20"/>
              </w:rPr>
              <w:t>Бірлі</w:t>
            </w:r>
            <w:proofErr w:type="gramStart"/>
            <w:r w:rsidRPr="00B30A1D">
              <w:rPr>
                <w:rFonts w:ascii="Times New Roman" w:hAnsi="Times New Roman"/>
                <w:sz w:val="20"/>
                <w:szCs w:val="20"/>
              </w:rPr>
              <w:t>к</w:t>
            </w:r>
            <w:proofErr w:type="spellEnd"/>
            <w:proofErr w:type="gramEnd"/>
            <w:r w:rsidRPr="00B30A1D">
              <w:rPr>
                <w:rFonts w:ascii="Times New Roman" w:hAnsi="Times New Roman"/>
                <w:sz w:val="20"/>
                <w:szCs w:val="20"/>
              </w:rPr>
              <w:t xml:space="preserve"> </w:t>
            </w:r>
            <w:proofErr w:type="spellStart"/>
            <w:r w:rsidRPr="00B30A1D">
              <w:rPr>
                <w:rFonts w:ascii="Times New Roman" w:hAnsi="Times New Roman"/>
                <w:sz w:val="20"/>
                <w:szCs w:val="20"/>
              </w:rPr>
              <w:t>бағасы</w:t>
            </w:r>
            <w:proofErr w:type="spellEnd"/>
            <w:r w:rsidRPr="00B30A1D">
              <w:rPr>
                <w:rFonts w:ascii="Times New Roman" w:hAnsi="Times New Roman"/>
                <w:sz w:val="20"/>
                <w:szCs w:val="20"/>
              </w:rPr>
              <w:t xml:space="preserve"> </w:t>
            </w:r>
            <w:proofErr w:type="spellStart"/>
            <w:r w:rsidRPr="00B30A1D">
              <w:rPr>
                <w:rFonts w:ascii="Times New Roman" w:hAnsi="Times New Roman"/>
                <w:sz w:val="20"/>
                <w:szCs w:val="20"/>
              </w:rPr>
              <w:t>теңгемен</w:t>
            </w:r>
            <w:proofErr w:type="spellEnd"/>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2E24" w:rsidRPr="00B30A1D" w:rsidRDefault="00F42E24" w:rsidP="002F52BC">
            <w:pPr>
              <w:pStyle w:val="aff2"/>
              <w:spacing w:before="0" w:after="0"/>
              <w:rPr>
                <w:rFonts w:ascii="Times New Roman" w:hAnsi="Times New Roman"/>
                <w:sz w:val="20"/>
                <w:szCs w:val="20"/>
              </w:rPr>
            </w:pPr>
            <w:proofErr w:type="spellStart"/>
            <w:r w:rsidRPr="00B30A1D">
              <w:rPr>
                <w:rFonts w:ascii="Times New Roman" w:hAnsi="Times New Roman"/>
                <w:sz w:val="20"/>
                <w:szCs w:val="20"/>
              </w:rPr>
              <w:t>Сомасы</w:t>
            </w:r>
            <w:proofErr w:type="spellEnd"/>
            <w:r w:rsidRPr="00B30A1D">
              <w:rPr>
                <w:rFonts w:ascii="Times New Roman" w:hAnsi="Times New Roman"/>
                <w:sz w:val="20"/>
                <w:szCs w:val="20"/>
              </w:rPr>
              <w:t xml:space="preserve"> </w:t>
            </w:r>
            <w:proofErr w:type="spellStart"/>
            <w:r w:rsidRPr="00B30A1D">
              <w:rPr>
                <w:rFonts w:ascii="Times New Roman" w:hAnsi="Times New Roman"/>
                <w:sz w:val="20"/>
                <w:szCs w:val="20"/>
              </w:rPr>
              <w:t>теңгемен</w:t>
            </w:r>
            <w:proofErr w:type="spellEnd"/>
          </w:p>
        </w:tc>
      </w:tr>
      <w:tr w:rsidR="00F42E24" w:rsidRPr="00B30A1D" w:rsidTr="00F42E24">
        <w:trPr>
          <w:trHeight w:val="639"/>
        </w:trPr>
        <w:tc>
          <w:tcPr>
            <w:tcW w:w="754" w:type="dxa"/>
            <w:vMerge/>
            <w:tcBorders>
              <w:top w:val="single" w:sz="4" w:space="0" w:color="auto"/>
              <w:left w:val="single" w:sz="4" w:space="0" w:color="auto"/>
              <w:bottom w:val="single" w:sz="4" w:space="0" w:color="auto"/>
              <w:right w:val="single" w:sz="4" w:space="0" w:color="auto"/>
            </w:tcBorders>
            <w:vAlign w:val="center"/>
          </w:tcPr>
          <w:p w:rsidR="00F42E24" w:rsidRPr="00B30A1D" w:rsidRDefault="00F42E24" w:rsidP="002F52BC">
            <w:pPr>
              <w:jc w:val="center"/>
              <w:rPr>
                <w:b/>
                <w:bCs/>
                <w:sz w:val="20"/>
                <w:szCs w:val="20"/>
              </w:rPr>
            </w:pPr>
          </w:p>
        </w:tc>
        <w:tc>
          <w:tcPr>
            <w:tcW w:w="10034" w:type="dxa"/>
            <w:vMerge/>
            <w:tcBorders>
              <w:top w:val="single" w:sz="4" w:space="0" w:color="auto"/>
              <w:left w:val="single" w:sz="4" w:space="0" w:color="auto"/>
              <w:bottom w:val="single" w:sz="4" w:space="0" w:color="auto"/>
              <w:right w:val="single" w:sz="4" w:space="0" w:color="auto"/>
            </w:tcBorders>
            <w:vAlign w:val="center"/>
            <w:hideMark/>
          </w:tcPr>
          <w:p w:rsidR="00F42E24" w:rsidRPr="00B30A1D" w:rsidRDefault="00F42E24" w:rsidP="002F52BC">
            <w:pPr>
              <w:jc w:val="center"/>
              <w:rPr>
                <w:b/>
                <w:bCs/>
                <w:sz w:val="20"/>
                <w:szCs w:val="20"/>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F42E24" w:rsidRPr="00B30A1D" w:rsidRDefault="00F42E24" w:rsidP="002F52BC">
            <w:pPr>
              <w:jc w:val="center"/>
              <w:rPr>
                <w:b/>
                <w:bCs/>
                <w:sz w:val="20"/>
                <w:szCs w:val="20"/>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rsidR="00F42E24" w:rsidRPr="00B30A1D" w:rsidRDefault="00F42E24" w:rsidP="002F52BC">
            <w:pPr>
              <w:jc w:val="center"/>
              <w:rPr>
                <w:b/>
                <w:bCs/>
                <w:sz w:val="20"/>
                <w:szCs w:val="20"/>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F42E24" w:rsidRPr="00B30A1D" w:rsidRDefault="00F42E24" w:rsidP="002F52BC">
            <w:pPr>
              <w:jc w:val="center"/>
              <w:rPr>
                <w:b/>
                <w:bCs/>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42E24" w:rsidRPr="00B30A1D" w:rsidRDefault="00F42E24" w:rsidP="002F52BC">
            <w:pPr>
              <w:jc w:val="center"/>
              <w:rPr>
                <w:b/>
                <w:bCs/>
                <w:sz w:val="20"/>
                <w:szCs w:val="20"/>
              </w:rPr>
            </w:pPr>
          </w:p>
        </w:tc>
      </w:tr>
      <w:tr w:rsidR="005D213A" w:rsidRPr="00B30A1D" w:rsidTr="00F42E24">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213A" w:rsidRPr="00B30A1D" w:rsidRDefault="005D213A" w:rsidP="002F52BC">
            <w:pPr>
              <w:jc w:val="center"/>
              <w:rPr>
                <w:sz w:val="20"/>
                <w:szCs w:val="20"/>
              </w:rPr>
            </w:pPr>
            <w:r w:rsidRPr="00B30A1D">
              <w:rPr>
                <w:sz w:val="20"/>
                <w:szCs w:val="20"/>
              </w:rPr>
              <w:t>1</w:t>
            </w:r>
          </w:p>
        </w:tc>
        <w:tc>
          <w:tcPr>
            <w:tcW w:w="10034" w:type="dxa"/>
            <w:tcBorders>
              <w:top w:val="single" w:sz="4" w:space="0" w:color="auto"/>
              <w:left w:val="nil"/>
              <w:bottom w:val="single" w:sz="4" w:space="0" w:color="auto"/>
              <w:right w:val="single" w:sz="4" w:space="0" w:color="auto"/>
            </w:tcBorders>
            <w:shd w:val="clear" w:color="auto" w:fill="auto"/>
            <w:vAlign w:val="center"/>
          </w:tcPr>
          <w:p w:rsidR="005D213A" w:rsidRPr="00CA5646" w:rsidRDefault="005D213A" w:rsidP="00696446">
            <w:pPr>
              <w:jc w:val="center"/>
              <w:rPr>
                <w:sz w:val="20"/>
                <w:szCs w:val="20"/>
                <w:lang w:eastAsia="en-US"/>
              </w:rPr>
            </w:pPr>
            <w:proofErr w:type="spellStart"/>
            <w:r w:rsidRPr="00CA5646">
              <w:rPr>
                <w:sz w:val="20"/>
                <w:szCs w:val="20"/>
                <w:lang w:eastAsia="en-US"/>
              </w:rPr>
              <w:t>Үлкен</w:t>
            </w:r>
            <w:proofErr w:type="spellEnd"/>
            <w:r w:rsidRPr="00CA5646">
              <w:rPr>
                <w:sz w:val="20"/>
                <w:szCs w:val="20"/>
                <w:lang w:eastAsia="en-US"/>
              </w:rPr>
              <w:t xml:space="preserve"> </w:t>
            </w:r>
            <w:proofErr w:type="spellStart"/>
            <w:r w:rsidRPr="00CA5646">
              <w:rPr>
                <w:sz w:val="20"/>
                <w:szCs w:val="20"/>
                <w:lang w:eastAsia="en-US"/>
              </w:rPr>
              <w:t>тамырлы</w:t>
            </w:r>
            <w:proofErr w:type="spellEnd"/>
            <w:r w:rsidRPr="00CA5646">
              <w:rPr>
                <w:sz w:val="20"/>
                <w:szCs w:val="20"/>
                <w:lang w:eastAsia="en-US"/>
              </w:rPr>
              <w:t xml:space="preserve"> катетеризация </w:t>
            </w:r>
            <w:proofErr w:type="spellStart"/>
            <w:r w:rsidRPr="00CA5646">
              <w:rPr>
                <w:sz w:val="20"/>
                <w:szCs w:val="20"/>
                <w:lang w:eastAsia="en-US"/>
              </w:rPr>
              <w:t>жинағы</w:t>
            </w:r>
            <w:proofErr w:type="spellEnd"/>
            <w:r w:rsidRPr="00CA5646">
              <w:rPr>
                <w:sz w:val="20"/>
                <w:szCs w:val="20"/>
                <w:lang w:eastAsia="en-US"/>
              </w:rPr>
              <w:t xml:space="preserve"> </w:t>
            </w:r>
            <w:proofErr w:type="spellStart"/>
            <w:r w:rsidRPr="00CA5646">
              <w:rPr>
                <w:sz w:val="20"/>
                <w:szCs w:val="20"/>
                <w:lang w:eastAsia="en-US"/>
              </w:rPr>
              <w:t>бі</w:t>
            </w:r>
            <w:proofErr w:type="gramStart"/>
            <w:r w:rsidRPr="00CA5646">
              <w:rPr>
                <w:sz w:val="20"/>
                <w:szCs w:val="20"/>
                <w:lang w:eastAsia="en-US"/>
              </w:rPr>
              <w:t>р</w:t>
            </w:r>
            <w:proofErr w:type="spellEnd"/>
            <w:proofErr w:type="gramEnd"/>
            <w:r w:rsidRPr="00CA5646">
              <w:rPr>
                <w:sz w:val="20"/>
                <w:szCs w:val="20"/>
                <w:lang w:eastAsia="en-US"/>
              </w:rPr>
              <w:t xml:space="preserve"> </w:t>
            </w:r>
            <w:proofErr w:type="spellStart"/>
            <w:r w:rsidRPr="00CA5646">
              <w:rPr>
                <w:sz w:val="20"/>
                <w:szCs w:val="20"/>
                <w:lang w:eastAsia="en-US"/>
              </w:rPr>
              <w:t>арналы</w:t>
            </w:r>
            <w:proofErr w:type="spellEnd"/>
            <w:r w:rsidRPr="00CA5646">
              <w:rPr>
                <w:sz w:val="20"/>
                <w:szCs w:val="20"/>
                <w:lang w:eastAsia="en-US"/>
              </w:rPr>
              <w:t xml:space="preserve"> (</w:t>
            </w:r>
            <w:proofErr w:type="spellStart"/>
            <w:r w:rsidRPr="00CA5646">
              <w:rPr>
                <w:sz w:val="20"/>
                <w:szCs w:val="20"/>
                <w:lang w:eastAsia="en-US"/>
              </w:rPr>
              <w:t>балдыркөк</w:t>
            </w:r>
            <w:proofErr w:type="spellEnd"/>
            <w:r w:rsidRPr="00CA5646">
              <w:rPr>
                <w:sz w:val="20"/>
                <w:szCs w:val="20"/>
                <w:lang w:eastAsia="en-US"/>
              </w:rPr>
              <w:t xml:space="preserve">) </w:t>
            </w:r>
            <w:proofErr w:type="spellStart"/>
            <w:r w:rsidRPr="00CA5646">
              <w:rPr>
                <w:sz w:val="20"/>
                <w:szCs w:val="20"/>
                <w:lang w:eastAsia="en-US"/>
              </w:rPr>
              <w:t>педиатриялық</w:t>
            </w:r>
            <w:proofErr w:type="spellEnd"/>
            <w:r w:rsidRPr="00CA5646">
              <w:rPr>
                <w:sz w:val="20"/>
                <w:szCs w:val="20"/>
                <w:lang w:eastAsia="en-US"/>
              </w:rPr>
              <w:t xml:space="preserve"> </w:t>
            </w:r>
            <w:proofErr w:type="spellStart"/>
            <w:r w:rsidRPr="00CA5646">
              <w:rPr>
                <w:sz w:val="20"/>
                <w:szCs w:val="20"/>
                <w:lang w:eastAsia="en-US"/>
              </w:rPr>
              <w:t>өлшемі</w:t>
            </w:r>
            <w:proofErr w:type="spellEnd"/>
            <w:r w:rsidRPr="00CA5646">
              <w:rPr>
                <w:sz w:val="20"/>
                <w:szCs w:val="20"/>
                <w:lang w:eastAsia="en-US"/>
              </w:rPr>
              <w:t xml:space="preserve"> 4F/15см</w:t>
            </w:r>
          </w:p>
          <w:p w:rsidR="005D213A" w:rsidRPr="00CA5646" w:rsidRDefault="005D213A" w:rsidP="00696446">
            <w:pPr>
              <w:jc w:val="center"/>
              <w:rPr>
                <w:sz w:val="20"/>
                <w:szCs w:val="20"/>
                <w:lang w:eastAsia="en-US"/>
              </w:rPr>
            </w:pPr>
            <w:proofErr w:type="spellStart"/>
            <w:r w:rsidRPr="00CA5646">
              <w:rPr>
                <w:sz w:val="20"/>
                <w:szCs w:val="20"/>
                <w:lang w:eastAsia="en-US"/>
              </w:rPr>
              <w:t>Үлкен</w:t>
            </w:r>
            <w:proofErr w:type="spellEnd"/>
            <w:r w:rsidRPr="00CA5646">
              <w:rPr>
                <w:sz w:val="20"/>
                <w:szCs w:val="20"/>
                <w:lang w:eastAsia="en-US"/>
              </w:rPr>
              <w:t xml:space="preserve"> </w:t>
            </w:r>
            <w:proofErr w:type="spellStart"/>
            <w:r w:rsidRPr="00CA5646">
              <w:rPr>
                <w:sz w:val="20"/>
                <w:szCs w:val="20"/>
                <w:lang w:eastAsia="en-US"/>
              </w:rPr>
              <w:t>ыдыстарды</w:t>
            </w:r>
            <w:proofErr w:type="spellEnd"/>
            <w:r w:rsidRPr="00CA5646">
              <w:rPr>
                <w:sz w:val="20"/>
                <w:szCs w:val="20"/>
                <w:lang w:eastAsia="en-US"/>
              </w:rPr>
              <w:t xml:space="preserve"> </w:t>
            </w:r>
            <w:proofErr w:type="spellStart"/>
            <w:r w:rsidRPr="00CA5646">
              <w:rPr>
                <w:sz w:val="20"/>
                <w:szCs w:val="20"/>
                <w:lang w:eastAsia="en-US"/>
              </w:rPr>
              <w:t>Сельдингер</w:t>
            </w:r>
            <w:proofErr w:type="spellEnd"/>
            <w:r w:rsidRPr="00CA5646">
              <w:rPr>
                <w:sz w:val="20"/>
                <w:szCs w:val="20"/>
                <w:lang w:eastAsia="en-US"/>
              </w:rPr>
              <w:t xml:space="preserve"> </w:t>
            </w:r>
            <w:proofErr w:type="spellStart"/>
            <w:r w:rsidRPr="00CA5646">
              <w:rPr>
                <w:sz w:val="20"/>
                <w:szCs w:val="20"/>
                <w:lang w:eastAsia="en-US"/>
              </w:rPr>
              <w:t>әдісімен</w:t>
            </w:r>
            <w:proofErr w:type="spellEnd"/>
            <w:r w:rsidRPr="00CA5646">
              <w:rPr>
                <w:sz w:val="20"/>
                <w:szCs w:val="20"/>
                <w:lang w:eastAsia="en-US"/>
              </w:rPr>
              <w:t xml:space="preserve"> </w:t>
            </w:r>
            <w:proofErr w:type="spellStart"/>
            <w:proofErr w:type="gramStart"/>
            <w:r w:rsidRPr="00CA5646">
              <w:rPr>
                <w:sz w:val="20"/>
                <w:szCs w:val="20"/>
                <w:lang w:eastAsia="en-US"/>
              </w:rPr>
              <w:t>кануляциялау</w:t>
            </w:r>
            <w:proofErr w:type="gramEnd"/>
            <w:r w:rsidRPr="00CA5646">
              <w:rPr>
                <w:sz w:val="20"/>
                <w:szCs w:val="20"/>
                <w:lang w:eastAsia="en-US"/>
              </w:rPr>
              <w:t>ға</w:t>
            </w:r>
            <w:proofErr w:type="spellEnd"/>
            <w:r w:rsidRPr="00CA5646">
              <w:rPr>
                <w:sz w:val="20"/>
                <w:szCs w:val="20"/>
                <w:lang w:eastAsia="en-US"/>
              </w:rPr>
              <w:t xml:space="preserve"> </w:t>
            </w:r>
            <w:proofErr w:type="spellStart"/>
            <w:r w:rsidRPr="00CA5646">
              <w:rPr>
                <w:sz w:val="20"/>
                <w:szCs w:val="20"/>
                <w:lang w:eastAsia="en-US"/>
              </w:rPr>
              <w:t>арналған</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Өні</w:t>
            </w:r>
            <w:proofErr w:type="gramStart"/>
            <w:r w:rsidRPr="00CA5646">
              <w:rPr>
                <w:sz w:val="20"/>
                <w:szCs w:val="20"/>
                <w:lang w:eastAsia="en-US"/>
              </w:rPr>
              <w:t>м</w:t>
            </w:r>
            <w:proofErr w:type="spellEnd"/>
            <w:proofErr w:type="gramEnd"/>
            <w:r w:rsidRPr="00CA5646">
              <w:rPr>
                <w:sz w:val="20"/>
                <w:szCs w:val="20"/>
                <w:lang w:eastAsia="en-US"/>
              </w:rPr>
              <w:t xml:space="preserve"> этилен </w:t>
            </w:r>
            <w:proofErr w:type="spellStart"/>
            <w:r w:rsidRPr="00CA5646">
              <w:rPr>
                <w:sz w:val="20"/>
                <w:szCs w:val="20"/>
                <w:lang w:eastAsia="en-US"/>
              </w:rPr>
              <w:t>оксидімен</w:t>
            </w:r>
            <w:proofErr w:type="spellEnd"/>
            <w:r w:rsidRPr="00CA5646">
              <w:rPr>
                <w:sz w:val="20"/>
                <w:szCs w:val="20"/>
                <w:lang w:eastAsia="en-US"/>
              </w:rPr>
              <w:t xml:space="preserve"> </w:t>
            </w:r>
            <w:proofErr w:type="spellStart"/>
            <w:r w:rsidRPr="00CA5646">
              <w:rPr>
                <w:sz w:val="20"/>
                <w:szCs w:val="20"/>
                <w:lang w:eastAsia="en-US"/>
              </w:rPr>
              <w:t>зарарсыздандырылған</w:t>
            </w:r>
            <w:proofErr w:type="spellEnd"/>
          </w:p>
          <w:p w:rsidR="005D213A" w:rsidRPr="00CA5646" w:rsidRDefault="005D213A" w:rsidP="00696446">
            <w:pPr>
              <w:jc w:val="center"/>
              <w:rPr>
                <w:sz w:val="20"/>
                <w:szCs w:val="20"/>
                <w:lang w:eastAsia="en-US"/>
              </w:rPr>
            </w:pPr>
            <w:proofErr w:type="spellStart"/>
            <w:r w:rsidRPr="00CA5646">
              <w:rPr>
                <w:sz w:val="20"/>
                <w:szCs w:val="20"/>
                <w:lang w:eastAsia="en-US"/>
              </w:rPr>
              <w:t>Бі</w:t>
            </w:r>
            <w:proofErr w:type="gramStart"/>
            <w:r w:rsidRPr="00CA5646">
              <w:rPr>
                <w:sz w:val="20"/>
                <w:szCs w:val="20"/>
                <w:lang w:eastAsia="en-US"/>
              </w:rPr>
              <w:t>р</w:t>
            </w:r>
            <w:proofErr w:type="spellEnd"/>
            <w:proofErr w:type="gramEnd"/>
            <w:r w:rsidRPr="00CA5646">
              <w:rPr>
                <w:sz w:val="20"/>
                <w:szCs w:val="20"/>
                <w:lang w:eastAsia="en-US"/>
              </w:rPr>
              <w:t xml:space="preserve"> </w:t>
            </w:r>
            <w:proofErr w:type="spellStart"/>
            <w:r w:rsidRPr="00CA5646">
              <w:rPr>
                <w:sz w:val="20"/>
                <w:szCs w:val="20"/>
                <w:lang w:eastAsia="en-US"/>
              </w:rPr>
              <w:t>реттік</w:t>
            </w:r>
            <w:proofErr w:type="spellEnd"/>
            <w:r w:rsidRPr="00CA5646">
              <w:rPr>
                <w:sz w:val="20"/>
                <w:szCs w:val="20"/>
                <w:lang w:eastAsia="en-US"/>
              </w:rPr>
              <w:t xml:space="preserve"> </w:t>
            </w:r>
            <w:proofErr w:type="spellStart"/>
            <w:r w:rsidRPr="00CA5646">
              <w:rPr>
                <w:sz w:val="20"/>
                <w:szCs w:val="20"/>
                <w:lang w:eastAsia="en-US"/>
              </w:rPr>
              <w:t>пайдалану</w:t>
            </w:r>
            <w:proofErr w:type="spellEnd"/>
          </w:p>
          <w:p w:rsidR="005D213A" w:rsidRPr="00CA5646" w:rsidRDefault="005D213A" w:rsidP="00696446">
            <w:pPr>
              <w:jc w:val="center"/>
              <w:rPr>
                <w:sz w:val="20"/>
                <w:szCs w:val="20"/>
                <w:lang w:eastAsia="en-US"/>
              </w:rPr>
            </w:pPr>
            <w:r w:rsidRPr="00CA5646">
              <w:rPr>
                <w:sz w:val="20"/>
                <w:szCs w:val="20"/>
                <w:lang w:eastAsia="en-US"/>
              </w:rPr>
              <w:t xml:space="preserve">4F </w:t>
            </w:r>
            <w:proofErr w:type="spellStart"/>
            <w:r w:rsidRPr="00CA5646">
              <w:rPr>
                <w:sz w:val="20"/>
                <w:szCs w:val="20"/>
                <w:lang w:eastAsia="en-US"/>
              </w:rPr>
              <w:t>жиынтығының</w:t>
            </w:r>
            <w:proofErr w:type="spellEnd"/>
            <w:r w:rsidRPr="00CA5646">
              <w:rPr>
                <w:sz w:val="20"/>
                <w:szCs w:val="20"/>
                <w:lang w:eastAsia="en-US"/>
              </w:rPr>
              <w:t xml:space="preserve"> </w:t>
            </w:r>
            <w:proofErr w:type="spellStart"/>
            <w:r w:rsidRPr="00CA5646">
              <w:rPr>
                <w:sz w:val="20"/>
                <w:szCs w:val="20"/>
                <w:lang w:eastAsia="en-US"/>
              </w:rPr>
              <w:t>құрамы</w:t>
            </w:r>
            <w:proofErr w:type="spellEnd"/>
            <w:r w:rsidRPr="00CA5646">
              <w:rPr>
                <w:sz w:val="20"/>
                <w:szCs w:val="20"/>
                <w:lang w:eastAsia="en-US"/>
              </w:rPr>
              <w:t>:</w:t>
            </w:r>
          </w:p>
          <w:p w:rsidR="005D213A" w:rsidRPr="00CA5646" w:rsidRDefault="005D213A" w:rsidP="00696446">
            <w:pPr>
              <w:jc w:val="center"/>
              <w:rPr>
                <w:sz w:val="20"/>
                <w:szCs w:val="20"/>
                <w:lang w:eastAsia="en-US"/>
              </w:rPr>
            </w:pPr>
            <w:r w:rsidRPr="00CA5646">
              <w:rPr>
                <w:sz w:val="20"/>
                <w:szCs w:val="20"/>
                <w:lang w:eastAsia="en-US"/>
              </w:rPr>
              <w:t xml:space="preserve">1. </w:t>
            </w:r>
            <w:proofErr w:type="spellStart"/>
            <w:r w:rsidRPr="00CA5646">
              <w:rPr>
                <w:sz w:val="20"/>
                <w:szCs w:val="20"/>
                <w:lang w:eastAsia="en-US"/>
              </w:rPr>
              <w:t>Бі</w:t>
            </w:r>
            <w:proofErr w:type="gramStart"/>
            <w:r w:rsidRPr="00CA5646">
              <w:rPr>
                <w:sz w:val="20"/>
                <w:szCs w:val="20"/>
                <w:lang w:eastAsia="en-US"/>
              </w:rPr>
              <w:t>р</w:t>
            </w:r>
            <w:proofErr w:type="spellEnd"/>
            <w:proofErr w:type="gramEnd"/>
            <w:r w:rsidRPr="00CA5646">
              <w:rPr>
                <w:sz w:val="20"/>
                <w:szCs w:val="20"/>
                <w:lang w:eastAsia="en-US"/>
              </w:rPr>
              <w:t xml:space="preserve"> </w:t>
            </w:r>
            <w:proofErr w:type="spellStart"/>
            <w:r w:rsidRPr="00CA5646">
              <w:rPr>
                <w:sz w:val="20"/>
                <w:szCs w:val="20"/>
                <w:lang w:eastAsia="en-US"/>
              </w:rPr>
              <w:t>арналы</w:t>
            </w:r>
            <w:proofErr w:type="spellEnd"/>
            <w:r w:rsidRPr="00CA5646">
              <w:rPr>
                <w:sz w:val="20"/>
                <w:szCs w:val="20"/>
                <w:lang w:eastAsia="en-US"/>
              </w:rPr>
              <w:t xml:space="preserve"> Катетер 4F x 15 см</w:t>
            </w:r>
          </w:p>
          <w:p w:rsidR="005D213A" w:rsidRPr="00CA5646" w:rsidRDefault="005D213A" w:rsidP="00696446">
            <w:pPr>
              <w:jc w:val="center"/>
              <w:rPr>
                <w:sz w:val="20"/>
                <w:szCs w:val="20"/>
                <w:lang w:eastAsia="en-US"/>
              </w:rPr>
            </w:pPr>
            <w:r w:rsidRPr="00CA5646">
              <w:rPr>
                <w:sz w:val="20"/>
                <w:szCs w:val="20"/>
                <w:lang w:eastAsia="en-US"/>
              </w:rPr>
              <w:t>2. Дилататор 5F х 12см</w:t>
            </w:r>
          </w:p>
          <w:p w:rsidR="005D213A" w:rsidRPr="00CA5646" w:rsidRDefault="005D213A" w:rsidP="00696446">
            <w:pPr>
              <w:jc w:val="center"/>
              <w:rPr>
                <w:sz w:val="20"/>
                <w:szCs w:val="20"/>
                <w:lang w:eastAsia="en-US"/>
              </w:rPr>
            </w:pPr>
            <w:r w:rsidRPr="00CA5646">
              <w:rPr>
                <w:sz w:val="20"/>
                <w:szCs w:val="20"/>
                <w:lang w:eastAsia="en-US"/>
              </w:rPr>
              <w:t xml:space="preserve">3. </w:t>
            </w:r>
            <w:proofErr w:type="spellStart"/>
            <w:r w:rsidRPr="00CA5646">
              <w:rPr>
                <w:sz w:val="20"/>
                <w:szCs w:val="20"/>
                <w:lang w:eastAsia="en-US"/>
              </w:rPr>
              <w:t>Өткізгіш</w:t>
            </w:r>
            <w:proofErr w:type="spellEnd"/>
            <w:r w:rsidRPr="00CA5646">
              <w:rPr>
                <w:sz w:val="20"/>
                <w:szCs w:val="20"/>
                <w:lang w:eastAsia="en-US"/>
              </w:rPr>
              <w:t xml:space="preserve"> J. 027 x 48 см</w:t>
            </w:r>
          </w:p>
          <w:p w:rsidR="005D213A" w:rsidRPr="00CA5646" w:rsidRDefault="005D213A" w:rsidP="00696446">
            <w:pPr>
              <w:jc w:val="center"/>
              <w:rPr>
                <w:sz w:val="20"/>
                <w:szCs w:val="20"/>
                <w:lang w:eastAsia="en-US"/>
              </w:rPr>
            </w:pPr>
            <w:r w:rsidRPr="00CA5646">
              <w:rPr>
                <w:sz w:val="20"/>
                <w:szCs w:val="20"/>
                <w:lang w:eastAsia="en-US"/>
              </w:rPr>
              <w:t>4. Ине 19g x 5см</w:t>
            </w:r>
          </w:p>
          <w:p w:rsidR="005D213A" w:rsidRPr="00CA5646" w:rsidRDefault="005D213A" w:rsidP="00696446">
            <w:pPr>
              <w:jc w:val="center"/>
              <w:rPr>
                <w:sz w:val="20"/>
                <w:szCs w:val="20"/>
                <w:lang w:eastAsia="en-US"/>
              </w:rPr>
            </w:pPr>
            <w:r w:rsidRPr="00CA5646">
              <w:rPr>
                <w:sz w:val="20"/>
                <w:szCs w:val="20"/>
                <w:lang w:eastAsia="en-US"/>
              </w:rPr>
              <w:t>5. Шприц 5 мл</w:t>
            </w:r>
          </w:p>
          <w:p w:rsidR="005D213A" w:rsidRPr="00CA5646" w:rsidRDefault="005D213A" w:rsidP="00696446">
            <w:pPr>
              <w:jc w:val="center"/>
              <w:rPr>
                <w:sz w:val="20"/>
                <w:szCs w:val="20"/>
                <w:lang w:eastAsia="en-US"/>
              </w:rPr>
            </w:pPr>
            <w:r w:rsidRPr="00CA5646">
              <w:rPr>
                <w:sz w:val="20"/>
                <w:szCs w:val="20"/>
                <w:lang w:eastAsia="en-US"/>
              </w:rPr>
              <w:t>6. Скальпель</w:t>
            </w:r>
          </w:p>
          <w:p w:rsidR="005D213A" w:rsidRPr="00AB04A1" w:rsidRDefault="005D213A" w:rsidP="00696446">
            <w:pPr>
              <w:jc w:val="center"/>
              <w:rPr>
                <w:sz w:val="20"/>
                <w:szCs w:val="20"/>
                <w:lang w:eastAsia="en-US"/>
              </w:rPr>
            </w:pPr>
            <w:r w:rsidRPr="00CA5646">
              <w:rPr>
                <w:sz w:val="20"/>
                <w:szCs w:val="20"/>
                <w:lang w:eastAsia="en-US"/>
              </w:rPr>
              <w:t xml:space="preserve">7. </w:t>
            </w:r>
            <w:proofErr w:type="spellStart"/>
            <w:r w:rsidRPr="00CA5646">
              <w:rPr>
                <w:sz w:val="20"/>
                <w:szCs w:val="20"/>
                <w:lang w:eastAsia="en-US"/>
              </w:rPr>
              <w:t>Қысқышы</w:t>
            </w:r>
            <w:proofErr w:type="spellEnd"/>
            <w:r w:rsidRPr="00CA5646">
              <w:rPr>
                <w:sz w:val="20"/>
                <w:szCs w:val="20"/>
                <w:lang w:eastAsia="en-US"/>
              </w:rPr>
              <w:t xml:space="preserve"> бар </w:t>
            </w:r>
            <w:proofErr w:type="spellStart"/>
            <w:proofErr w:type="gramStart"/>
            <w:r w:rsidRPr="00CA5646">
              <w:rPr>
                <w:sz w:val="20"/>
                <w:szCs w:val="20"/>
                <w:lang w:eastAsia="en-US"/>
              </w:rPr>
              <w:t>к</w:t>
            </w:r>
            <w:proofErr w:type="gramEnd"/>
            <w:r w:rsidRPr="00CA5646">
              <w:rPr>
                <w:sz w:val="20"/>
                <w:szCs w:val="20"/>
                <w:lang w:eastAsia="en-US"/>
              </w:rPr>
              <w:t>өбелек</w:t>
            </w:r>
            <w:proofErr w:type="spellEnd"/>
            <w:r w:rsidRPr="00CA5646">
              <w:rPr>
                <w:sz w:val="20"/>
                <w:szCs w:val="20"/>
                <w:lang w:eastAsia="en-US"/>
              </w:rPr>
              <w:t xml:space="preserve"> клапаны</w:t>
            </w:r>
          </w:p>
        </w:tc>
        <w:tc>
          <w:tcPr>
            <w:tcW w:w="1286" w:type="dxa"/>
            <w:tcBorders>
              <w:top w:val="single" w:sz="4" w:space="0" w:color="auto"/>
              <w:left w:val="nil"/>
              <w:bottom w:val="single" w:sz="4" w:space="0" w:color="auto"/>
              <w:right w:val="single" w:sz="4" w:space="0" w:color="auto"/>
            </w:tcBorders>
            <w:shd w:val="clear" w:color="auto" w:fill="auto"/>
            <w:vAlign w:val="center"/>
          </w:tcPr>
          <w:p w:rsidR="005D213A" w:rsidRPr="00B30A1D" w:rsidRDefault="005D213A" w:rsidP="00696446">
            <w:pPr>
              <w:jc w:val="center"/>
              <w:rPr>
                <w:sz w:val="20"/>
                <w:szCs w:val="20"/>
                <w:lang w:eastAsia="en-US"/>
              </w:rPr>
            </w:pPr>
            <w:r>
              <w:rPr>
                <w:sz w:val="20"/>
                <w:szCs w:val="20"/>
                <w:lang w:eastAsia="en-US"/>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D213A" w:rsidRPr="009F5B3F" w:rsidRDefault="005D213A" w:rsidP="00696446">
            <w:pPr>
              <w:jc w:val="center"/>
              <w:rPr>
                <w:sz w:val="20"/>
                <w:szCs w:val="20"/>
                <w:lang w:val="en-US" w:eastAsia="en-US"/>
              </w:rPr>
            </w:pPr>
            <w:r>
              <w:rPr>
                <w:sz w:val="20"/>
                <w:szCs w:val="20"/>
                <w:lang w:val="en-US" w:eastAsia="en-US"/>
              </w:rPr>
              <w:t>10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D213A" w:rsidRPr="009F5B3F" w:rsidRDefault="005D213A" w:rsidP="00696446">
            <w:pPr>
              <w:jc w:val="center"/>
              <w:rPr>
                <w:sz w:val="20"/>
                <w:szCs w:val="20"/>
                <w:lang w:val="en-US" w:eastAsia="en-US"/>
              </w:rPr>
            </w:pPr>
            <w:r>
              <w:rPr>
                <w:sz w:val="20"/>
                <w:szCs w:val="20"/>
                <w:lang w:val="en-US" w:eastAsia="en-US"/>
              </w:rPr>
              <w:t>9 000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D213A" w:rsidRPr="009F5B3F" w:rsidRDefault="005D213A" w:rsidP="00696446">
            <w:pPr>
              <w:jc w:val="center"/>
              <w:rPr>
                <w:sz w:val="20"/>
                <w:szCs w:val="20"/>
                <w:lang w:val="en-US" w:eastAsia="en-US"/>
              </w:rPr>
            </w:pPr>
            <w:r>
              <w:rPr>
                <w:sz w:val="20"/>
                <w:szCs w:val="20"/>
                <w:lang w:val="en-US" w:eastAsia="en-US"/>
              </w:rPr>
              <w:t>90 000</w:t>
            </w:r>
          </w:p>
        </w:tc>
      </w:tr>
      <w:tr w:rsidR="005D213A" w:rsidRPr="00B30A1D" w:rsidTr="00F42E24">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213A" w:rsidRPr="00B30A1D" w:rsidRDefault="005D213A" w:rsidP="002F52BC">
            <w:pPr>
              <w:jc w:val="center"/>
              <w:rPr>
                <w:sz w:val="20"/>
                <w:szCs w:val="20"/>
              </w:rPr>
            </w:pPr>
            <w:r>
              <w:rPr>
                <w:sz w:val="20"/>
                <w:szCs w:val="20"/>
              </w:rPr>
              <w:t>2</w:t>
            </w:r>
          </w:p>
        </w:tc>
        <w:tc>
          <w:tcPr>
            <w:tcW w:w="10034" w:type="dxa"/>
            <w:tcBorders>
              <w:top w:val="single" w:sz="4" w:space="0" w:color="auto"/>
              <w:left w:val="nil"/>
              <w:bottom w:val="single" w:sz="4" w:space="0" w:color="auto"/>
              <w:right w:val="single" w:sz="4" w:space="0" w:color="auto"/>
            </w:tcBorders>
            <w:shd w:val="clear" w:color="auto" w:fill="auto"/>
            <w:vAlign w:val="center"/>
          </w:tcPr>
          <w:p w:rsidR="005D213A" w:rsidRPr="00CA5646" w:rsidRDefault="005D213A" w:rsidP="00696446">
            <w:pPr>
              <w:jc w:val="center"/>
              <w:rPr>
                <w:sz w:val="20"/>
                <w:szCs w:val="20"/>
                <w:lang w:eastAsia="en-US"/>
              </w:rPr>
            </w:pPr>
            <w:r w:rsidRPr="00CA5646">
              <w:rPr>
                <w:sz w:val="20"/>
                <w:szCs w:val="20"/>
                <w:lang w:eastAsia="en-US"/>
              </w:rPr>
              <w:t xml:space="preserve">№ 14 </w:t>
            </w:r>
            <w:proofErr w:type="spellStart"/>
            <w:r w:rsidRPr="00CA5646">
              <w:rPr>
                <w:sz w:val="20"/>
                <w:szCs w:val="20"/>
                <w:lang w:eastAsia="en-US"/>
              </w:rPr>
              <w:t>аспирациялық</w:t>
            </w:r>
            <w:proofErr w:type="spellEnd"/>
            <w:r w:rsidRPr="00CA5646">
              <w:rPr>
                <w:sz w:val="20"/>
                <w:szCs w:val="20"/>
                <w:lang w:eastAsia="en-US"/>
              </w:rPr>
              <w:t xml:space="preserve"> катетер</w:t>
            </w:r>
          </w:p>
          <w:p w:rsidR="005D213A" w:rsidRPr="00CA5646" w:rsidRDefault="005D213A" w:rsidP="00696446">
            <w:pPr>
              <w:jc w:val="center"/>
              <w:rPr>
                <w:sz w:val="20"/>
                <w:szCs w:val="20"/>
                <w:lang w:eastAsia="en-US"/>
              </w:rPr>
            </w:pPr>
            <w:proofErr w:type="spellStart"/>
            <w:r w:rsidRPr="00CA5646">
              <w:rPr>
                <w:sz w:val="20"/>
                <w:szCs w:val="20"/>
                <w:lang w:eastAsia="en-US"/>
              </w:rPr>
              <w:t>эндотрахеальды</w:t>
            </w:r>
            <w:proofErr w:type="spellEnd"/>
            <w:r w:rsidRPr="00CA5646">
              <w:rPr>
                <w:sz w:val="20"/>
                <w:szCs w:val="20"/>
                <w:lang w:eastAsia="en-US"/>
              </w:rPr>
              <w:t xml:space="preserve"> </w:t>
            </w:r>
            <w:proofErr w:type="spellStart"/>
            <w:r w:rsidRPr="00CA5646">
              <w:rPr>
                <w:sz w:val="20"/>
                <w:szCs w:val="20"/>
                <w:lang w:eastAsia="en-US"/>
              </w:rPr>
              <w:t>және</w:t>
            </w:r>
            <w:proofErr w:type="spellEnd"/>
            <w:r w:rsidRPr="00CA5646">
              <w:rPr>
                <w:sz w:val="20"/>
                <w:szCs w:val="20"/>
                <w:lang w:eastAsia="en-US"/>
              </w:rPr>
              <w:t xml:space="preserve"> </w:t>
            </w:r>
            <w:proofErr w:type="spellStart"/>
            <w:r w:rsidRPr="00CA5646">
              <w:rPr>
                <w:sz w:val="20"/>
                <w:szCs w:val="20"/>
                <w:lang w:eastAsia="en-US"/>
              </w:rPr>
              <w:t>трахеостомиялық</w:t>
            </w:r>
            <w:proofErr w:type="spellEnd"/>
            <w:r w:rsidRPr="00CA5646">
              <w:rPr>
                <w:sz w:val="20"/>
                <w:szCs w:val="20"/>
                <w:lang w:eastAsia="en-US"/>
              </w:rPr>
              <w:t xml:space="preserve"> </w:t>
            </w:r>
            <w:proofErr w:type="spellStart"/>
            <w:r w:rsidRPr="00CA5646">
              <w:rPr>
                <w:sz w:val="20"/>
                <w:szCs w:val="20"/>
                <w:lang w:eastAsia="en-US"/>
              </w:rPr>
              <w:t>тү</w:t>
            </w:r>
            <w:proofErr w:type="gramStart"/>
            <w:r w:rsidRPr="00CA5646">
              <w:rPr>
                <w:sz w:val="20"/>
                <w:szCs w:val="20"/>
                <w:lang w:eastAsia="en-US"/>
              </w:rPr>
              <w:t>т</w:t>
            </w:r>
            <w:proofErr w:type="gramEnd"/>
            <w:r w:rsidRPr="00CA5646">
              <w:rPr>
                <w:sz w:val="20"/>
                <w:szCs w:val="20"/>
                <w:lang w:eastAsia="en-US"/>
              </w:rPr>
              <w:t>іктерден</w:t>
            </w:r>
            <w:proofErr w:type="spellEnd"/>
            <w:r w:rsidRPr="00CA5646">
              <w:rPr>
                <w:sz w:val="20"/>
                <w:szCs w:val="20"/>
                <w:lang w:eastAsia="en-US"/>
              </w:rPr>
              <w:t xml:space="preserve">, </w:t>
            </w:r>
            <w:proofErr w:type="spellStart"/>
            <w:r w:rsidRPr="00CA5646">
              <w:rPr>
                <w:sz w:val="20"/>
                <w:szCs w:val="20"/>
                <w:lang w:eastAsia="en-US"/>
              </w:rPr>
              <w:t>жоғарғы</w:t>
            </w:r>
            <w:proofErr w:type="spellEnd"/>
            <w:r w:rsidRPr="00CA5646">
              <w:rPr>
                <w:sz w:val="20"/>
                <w:szCs w:val="20"/>
                <w:lang w:eastAsia="en-US"/>
              </w:rPr>
              <w:t xml:space="preserve"> </w:t>
            </w:r>
            <w:proofErr w:type="spellStart"/>
            <w:r w:rsidRPr="00CA5646">
              <w:rPr>
                <w:sz w:val="20"/>
                <w:szCs w:val="20"/>
                <w:lang w:eastAsia="en-US"/>
              </w:rPr>
              <w:t>тыныс</w:t>
            </w:r>
            <w:proofErr w:type="spellEnd"/>
            <w:r w:rsidRPr="00CA5646">
              <w:rPr>
                <w:sz w:val="20"/>
                <w:szCs w:val="20"/>
                <w:lang w:eastAsia="en-US"/>
              </w:rPr>
              <w:t xml:space="preserve"> </w:t>
            </w:r>
            <w:proofErr w:type="spellStart"/>
            <w:r w:rsidRPr="00CA5646">
              <w:rPr>
                <w:sz w:val="20"/>
                <w:szCs w:val="20"/>
                <w:lang w:eastAsia="en-US"/>
              </w:rPr>
              <w:t>жолдарынан</w:t>
            </w:r>
            <w:proofErr w:type="spellEnd"/>
            <w:r w:rsidRPr="00CA5646">
              <w:rPr>
                <w:sz w:val="20"/>
                <w:szCs w:val="20"/>
                <w:lang w:eastAsia="en-US"/>
              </w:rPr>
              <w:t xml:space="preserve">, </w:t>
            </w:r>
            <w:proofErr w:type="spellStart"/>
            <w:r w:rsidRPr="00CA5646">
              <w:rPr>
                <w:sz w:val="20"/>
                <w:szCs w:val="20"/>
                <w:lang w:eastAsia="en-US"/>
              </w:rPr>
              <w:t>ауыз</w:t>
            </w:r>
            <w:proofErr w:type="spellEnd"/>
            <w:r w:rsidRPr="00CA5646">
              <w:rPr>
                <w:sz w:val="20"/>
                <w:szCs w:val="20"/>
                <w:lang w:eastAsia="en-US"/>
              </w:rPr>
              <w:t xml:space="preserve"> </w:t>
            </w:r>
            <w:proofErr w:type="spellStart"/>
            <w:r w:rsidRPr="00CA5646">
              <w:rPr>
                <w:sz w:val="20"/>
                <w:szCs w:val="20"/>
                <w:lang w:eastAsia="en-US"/>
              </w:rPr>
              <w:t>қуысы</w:t>
            </w:r>
            <w:proofErr w:type="spellEnd"/>
            <w:r w:rsidRPr="00CA5646">
              <w:rPr>
                <w:sz w:val="20"/>
                <w:szCs w:val="20"/>
                <w:lang w:eastAsia="en-US"/>
              </w:rPr>
              <w:t xml:space="preserve"> мен </w:t>
            </w:r>
            <w:proofErr w:type="spellStart"/>
            <w:r w:rsidRPr="00CA5646">
              <w:rPr>
                <w:sz w:val="20"/>
                <w:szCs w:val="20"/>
                <w:lang w:eastAsia="en-US"/>
              </w:rPr>
              <w:t>мұрын</w:t>
            </w:r>
            <w:proofErr w:type="spellEnd"/>
            <w:r w:rsidRPr="00CA5646">
              <w:rPr>
                <w:sz w:val="20"/>
                <w:szCs w:val="20"/>
                <w:lang w:eastAsia="en-US"/>
              </w:rPr>
              <w:t xml:space="preserve"> </w:t>
            </w:r>
            <w:proofErr w:type="spellStart"/>
            <w:r w:rsidRPr="00CA5646">
              <w:rPr>
                <w:sz w:val="20"/>
                <w:szCs w:val="20"/>
                <w:lang w:eastAsia="en-US"/>
              </w:rPr>
              <w:t>қуыстарынан</w:t>
            </w:r>
            <w:proofErr w:type="spellEnd"/>
            <w:r w:rsidRPr="00CA5646">
              <w:rPr>
                <w:sz w:val="20"/>
                <w:szCs w:val="20"/>
                <w:lang w:eastAsia="en-US"/>
              </w:rPr>
              <w:t xml:space="preserve"> </w:t>
            </w:r>
            <w:proofErr w:type="spellStart"/>
            <w:r w:rsidRPr="00CA5646">
              <w:rPr>
                <w:sz w:val="20"/>
                <w:szCs w:val="20"/>
                <w:lang w:eastAsia="en-US"/>
              </w:rPr>
              <w:t>тазартуға</w:t>
            </w:r>
            <w:proofErr w:type="spellEnd"/>
            <w:r w:rsidRPr="00CA5646">
              <w:rPr>
                <w:sz w:val="20"/>
                <w:szCs w:val="20"/>
                <w:lang w:eastAsia="en-US"/>
              </w:rPr>
              <w:t xml:space="preserve"> </w:t>
            </w:r>
            <w:proofErr w:type="spellStart"/>
            <w:r w:rsidRPr="00CA5646">
              <w:rPr>
                <w:sz w:val="20"/>
                <w:szCs w:val="20"/>
                <w:lang w:eastAsia="en-US"/>
              </w:rPr>
              <w:t>және</w:t>
            </w:r>
            <w:proofErr w:type="spellEnd"/>
            <w:r w:rsidRPr="00CA5646">
              <w:rPr>
                <w:sz w:val="20"/>
                <w:szCs w:val="20"/>
                <w:lang w:eastAsia="en-US"/>
              </w:rPr>
              <w:t xml:space="preserve"> </w:t>
            </w:r>
            <w:proofErr w:type="spellStart"/>
            <w:r w:rsidRPr="00CA5646">
              <w:rPr>
                <w:sz w:val="20"/>
                <w:szCs w:val="20"/>
                <w:lang w:eastAsia="en-US"/>
              </w:rPr>
              <w:t>соруға</w:t>
            </w:r>
            <w:proofErr w:type="spellEnd"/>
            <w:r w:rsidRPr="00CA5646">
              <w:rPr>
                <w:sz w:val="20"/>
                <w:szCs w:val="20"/>
                <w:lang w:eastAsia="en-US"/>
              </w:rPr>
              <w:t xml:space="preserve"> </w:t>
            </w:r>
            <w:proofErr w:type="spellStart"/>
            <w:r w:rsidRPr="00CA5646">
              <w:rPr>
                <w:sz w:val="20"/>
                <w:szCs w:val="20"/>
                <w:lang w:eastAsia="en-US"/>
              </w:rPr>
              <w:t>арналған</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Өкпеден</w:t>
            </w:r>
            <w:proofErr w:type="spellEnd"/>
            <w:r w:rsidRPr="00CA5646">
              <w:rPr>
                <w:sz w:val="20"/>
                <w:szCs w:val="20"/>
                <w:lang w:eastAsia="en-US"/>
              </w:rPr>
              <w:t xml:space="preserve"> </w:t>
            </w:r>
            <w:proofErr w:type="spellStart"/>
            <w:r w:rsidRPr="00CA5646">
              <w:rPr>
                <w:sz w:val="20"/>
                <w:szCs w:val="20"/>
                <w:lang w:eastAsia="en-US"/>
              </w:rPr>
              <w:t>трахеобронхиалды</w:t>
            </w:r>
            <w:proofErr w:type="spellEnd"/>
            <w:r w:rsidRPr="00CA5646">
              <w:rPr>
                <w:sz w:val="20"/>
                <w:szCs w:val="20"/>
                <w:lang w:eastAsia="en-US"/>
              </w:rPr>
              <w:t xml:space="preserve"> </w:t>
            </w:r>
            <w:proofErr w:type="spellStart"/>
            <w:proofErr w:type="gramStart"/>
            <w:r w:rsidRPr="00CA5646">
              <w:rPr>
                <w:sz w:val="20"/>
                <w:szCs w:val="20"/>
                <w:lang w:eastAsia="en-US"/>
              </w:rPr>
              <w:t>сору</w:t>
            </w:r>
            <w:proofErr w:type="gramEnd"/>
            <w:r w:rsidRPr="00CA5646">
              <w:rPr>
                <w:sz w:val="20"/>
                <w:szCs w:val="20"/>
                <w:lang w:eastAsia="en-US"/>
              </w:rPr>
              <w:t>ға</w:t>
            </w:r>
            <w:proofErr w:type="spellEnd"/>
            <w:r w:rsidRPr="00CA5646">
              <w:rPr>
                <w:sz w:val="20"/>
                <w:szCs w:val="20"/>
                <w:lang w:eastAsia="en-US"/>
              </w:rPr>
              <w:t xml:space="preserve"> </w:t>
            </w:r>
            <w:proofErr w:type="spellStart"/>
            <w:r w:rsidRPr="00CA5646">
              <w:rPr>
                <w:sz w:val="20"/>
                <w:szCs w:val="20"/>
                <w:lang w:eastAsia="en-US"/>
              </w:rPr>
              <w:t>арналған</w:t>
            </w:r>
            <w:proofErr w:type="spellEnd"/>
          </w:p>
          <w:p w:rsidR="005D213A" w:rsidRPr="00CA5646" w:rsidRDefault="005D213A" w:rsidP="00696446">
            <w:pPr>
              <w:jc w:val="center"/>
              <w:rPr>
                <w:sz w:val="20"/>
                <w:szCs w:val="20"/>
                <w:lang w:eastAsia="en-US"/>
              </w:rPr>
            </w:pPr>
            <w:proofErr w:type="spellStart"/>
            <w:r w:rsidRPr="00CA5646">
              <w:rPr>
                <w:sz w:val="20"/>
                <w:szCs w:val="20"/>
                <w:lang w:eastAsia="en-US"/>
              </w:rPr>
              <w:t>ашық</w:t>
            </w:r>
            <w:proofErr w:type="spellEnd"/>
            <w:r w:rsidRPr="00CA5646">
              <w:rPr>
                <w:sz w:val="20"/>
                <w:szCs w:val="20"/>
                <w:lang w:eastAsia="en-US"/>
              </w:rPr>
              <w:t xml:space="preserve"> </w:t>
            </w:r>
            <w:proofErr w:type="spellStart"/>
            <w:r w:rsidRPr="00CA5646">
              <w:rPr>
                <w:sz w:val="20"/>
                <w:szCs w:val="20"/>
                <w:lang w:eastAsia="en-US"/>
              </w:rPr>
              <w:t>атравматикалық</w:t>
            </w:r>
            <w:proofErr w:type="spellEnd"/>
            <w:r w:rsidRPr="00CA5646">
              <w:rPr>
                <w:sz w:val="20"/>
                <w:szCs w:val="20"/>
                <w:lang w:eastAsia="en-US"/>
              </w:rPr>
              <w:t xml:space="preserve"> </w:t>
            </w:r>
            <w:proofErr w:type="spellStart"/>
            <w:r w:rsidRPr="00CA5646">
              <w:rPr>
                <w:sz w:val="20"/>
                <w:szCs w:val="20"/>
                <w:lang w:eastAsia="en-US"/>
              </w:rPr>
              <w:t>дистальды</w:t>
            </w:r>
            <w:proofErr w:type="spellEnd"/>
            <w:r w:rsidRPr="00CA5646">
              <w:rPr>
                <w:sz w:val="20"/>
                <w:szCs w:val="20"/>
                <w:lang w:eastAsia="en-US"/>
              </w:rPr>
              <w:t xml:space="preserve"> </w:t>
            </w:r>
            <w:proofErr w:type="spellStart"/>
            <w:r w:rsidRPr="00CA5646">
              <w:rPr>
                <w:sz w:val="20"/>
                <w:szCs w:val="20"/>
                <w:lang w:eastAsia="en-US"/>
              </w:rPr>
              <w:t>ұшы</w:t>
            </w:r>
            <w:proofErr w:type="spellEnd"/>
            <w:r w:rsidRPr="00CA5646">
              <w:rPr>
                <w:sz w:val="20"/>
                <w:szCs w:val="20"/>
                <w:lang w:eastAsia="en-US"/>
              </w:rPr>
              <w:t xml:space="preserve">, 2 </w:t>
            </w:r>
            <w:proofErr w:type="spellStart"/>
            <w:r w:rsidRPr="00CA5646">
              <w:rPr>
                <w:sz w:val="20"/>
                <w:szCs w:val="20"/>
                <w:lang w:eastAsia="en-US"/>
              </w:rPr>
              <w:t>бүйірлі</w:t>
            </w:r>
            <w:proofErr w:type="gramStart"/>
            <w:r w:rsidRPr="00CA5646">
              <w:rPr>
                <w:sz w:val="20"/>
                <w:szCs w:val="20"/>
                <w:lang w:eastAsia="en-US"/>
              </w:rPr>
              <w:t>к</w:t>
            </w:r>
            <w:proofErr w:type="spellEnd"/>
            <w:proofErr w:type="gramEnd"/>
            <w:r w:rsidRPr="00CA5646">
              <w:rPr>
                <w:sz w:val="20"/>
                <w:szCs w:val="20"/>
                <w:lang w:eastAsia="en-US"/>
              </w:rPr>
              <w:t xml:space="preserve"> </w:t>
            </w:r>
            <w:proofErr w:type="spellStart"/>
            <w:r w:rsidRPr="00CA5646">
              <w:rPr>
                <w:sz w:val="20"/>
                <w:szCs w:val="20"/>
                <w:lang w:eastAsia="en-US"/>
              </w:rPr>
              <w:t>тесік</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әмбебап</w:t>
            </w:r>
            <w:proofErr w:type="spellEnd"/>
            <w:r w:rsidRPr="00CA5646">
              <w:rPr>
                <w:sz w:val="20"/>
                <w:szCs w:val="20"/>
                <w:lang w:eastAsia="en-US"/>
              </w:rPr>
              <w:t xml:space="preserve"> </w:t>
            </w:r>
            <w:proofErr w:type="spellStart"/>
            <w:r w:rsidRPr="00CA5646">
              <w:rPr>
                <w:sz w:val="20"/>
                <w:szCs w:val="20"/>
                <w:lang w:eastAsia="en-US"/>
              </w:rPr>
              <w:t>қосқыш</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зондтың</w:t>
            </w:r>
            <w:proofErr w:type="spellEnd"/>
            <w:r w:rsidRPr="00CA5646">
              <w:rPr>
                <w:sz w:val="20"/>
                <w:szCs w:val="20"/>
                <w:lang w:eastAsia="en-US"/>
              </w:rPr>
              <w:t xml:space="preserve"> </w:t>
            </w:r>
            <w:proofErr w:type="spellStart"/>
            <w:r w:rsidRPr="00CA5646">
              <w:rPr>
                <w:sz w:val="20"/>
                <w:szCs w:val="20"/>
                <w:lang w:eastAsia="en-US"/>
              </w:rPr>
              <w:t>бүкі</w:t>
            </w:r>
            <w:proofErr w:type="gramStart"/>
            <w:r w:rsidRPr="00CA5646">
              <w:rPr>
                <w:sz w:val="20"/>
                <w:szCs w:val="20"/>
                <w:lang w:eastAsia="en-US"/>
              </w:rPr>
              <w:t>л</w:t>
            </w:r>
            <w:proofErr w:type="spellEnd"/>
            <w:proofErr w:type="gramEnd"/>
            <w:r w:rsidRPr="00CA5646">
              <w:rPr>
                <w:sz w:val="20"/>
                <w:szCs w:val="20"/>
                <w:lang w:eastAsia="en-US"/>
              </w:rPr>
              <w:t xml:space="preserve"> </w:t>
            </w:r>
            <w:proofErr w:type="spellStart"/>
            <w:r w:rsidRPr="00CA5646">
              <w:rPr>
                <w:sz w:val="20"/>
                <w:szCs w:val="20"/>
                <w:lang w:eastAsia="en-US"/>
              </w:rPr>
              <w:t>ұзындығы</w:t>
            </w:r>
            <w:proofErr w:type="spellEnd"/>
            <w:r w:rsidRPr="00CA5646">
              <w:rPr>
                <w:sz w:val="20"/>
                <w:szCs w:val="20"/>
                <w:lang w:eastAsia="en-US"/>
              </w:rPr>
              <w:t xml:space="preserve"> </w:t>
            </w:r>
            <w:proofErr w:type="spellStart"/>
            <w:r w:rsidRPr="00CA5646">
              <w:rPr>
                <w:sz w:val="20"/>
                <w:szCs w:val="20"/>
                <w:lang w:eastAsia="en-US"/>
              </w:rPr>
              <w:t>бойынша</w:t>
            </w:r>
            <w:proofErr w:type="spellEnd"/>
            <w:r w:rsidRPr="00CA5646">
              <w:rPr>
                <w:sz w:val="20"/>
                <w:szCs w:val="20"/>
                <w:lang w:eastAsia="en-US"/>
              </w:rPr>
              <w:t xml:space="preserve"> </w:t>
            </w:r>
            <w:proofErr w:type="spellStart"/>
            <w:r w:rsidRPr="00CA5646">
              <w:rPr>
                <w:sz w:val="20"/>
                <w:szCs w:val="20"/>
                <w:lang w:eastAsia="en-US"/>
              </w:rPr>
              <w:t>радиоконтраст</w:t>
            </w:r>
            <w:proofErr w:type="spellEnd"/>
            <w:r w:rsidRPr="00CA5646">
              <w:rPr>
                <w:sz w:val="20"/>
                <w:szCs w:val="20"/>
                <w:lang w:eastAsia="en-US"/>
              </w:rPr>
              <w:t xml:space="preserve"> </w:t>
            </w:r>
            <w:proofErr w:type="spellStart"/>
            <w:r w:rsidRPr="00CA5646">
              <w:rPr>
                <w:sz w:val="20"/>
                <w:szCs w:val="20"/>
                <w:lang w:eastAsia="en-US"/>
              </w:rPr>
              <w:t>сызығы</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коннекторды</w:t>
            </w:r>
            <w:proofErr w:type="spellEnd"/>
            <w:r w:rsidRPr="00CA5646">
              <w:rPr>
                <w:sz w:val="20"/>
                <w:szCs w:val="20"/>
                <w:lang w:eastAsia="en-US"/>
              </w:rPr>
              <w:t xml:space="preserve"> </w:t>
            </w:r>
            <w:proofErr w:type="spellStart"/>
            <w:r w:rsidRPr="00CA5646">
              <w:rPr>
                <w:sz w:val="20"/>
                <w:szCs w:val="20"/>
                <w:lang w:eastAsia="en-US"/>
              </w:rPr>
              <w:t>халықаралық</w:t>
            </w:r>
            <w:proofErr w:type="spellEnd"/>
            <w:r w:rsidRPr="00CA5646">
              <w:rPr>
                <w:sz w:val="20"/>
                <w:szCs w:val="20"/>
                <w:lang w:eastAsia="en-US"/>
              </w:rPr>
              <w:t xml:space="preserve"> </w:t>
            </w:r>
            <w:proofErr w:type="spellStart"/>
            <w:proofErr w:type="gramStart"/>
            <w:r w:rsidRPr="00CA5646">
              <w:rPr>
                <w:sz w:val="20"/>
                <w:szCs w:val="20"/>
                <w:lang w:eastAsia="en-US"/>
              </w:rPr>
              <w:t>стандарт</w:t>
            </w:r>
            <w:proofErr w:type="gramEnd"/>
            <w:r w:rsidRPr="00CA5646">
              <w:rPr>
                <w:sz w:val="20"/>
                <w:szCs w:val="20"/>
                <w:lang w:eastAsia="en-US"/>
              </w:rPr>
              <w:t>қа</w:t>
            </w:r>
            <w:proofErr w:type="spellEnd"/>
            <w:r w:rsidRPr="00CA5646">
              <w:rPr>
                <w:sz w:val="20"/>
                <w:szCs w:val="20"/>
                <w:lang w:eastAsia="en-US"/>
              </w:rPr>
              <w:t xml:space="preserve"> </w:t>
            </w:r>
            <w:proofErr w:type="spellStart"/>
            <w:r w:rsidRPr="00CA5646">
              <w:rPr>
                <w:sz w:val="20"/>
                <w:szCs w:val="20"/>
                <w:lang w:eastAsia="en-US"/>
              </w:rPr>
              <w:t>сәйкес</w:t>
            </w:r>
            <w:proofErr w:type="spellEnd"/>
            <w:r w:rsidRPr="00CA5646">
              <w:rPr>
                <w:sz w:val="20"/>
                <w:szCs w:val="20"/>
                <w:lang w:eastAsia="en-US"/>
              </w:rPr>
              <w:t xml:space="preserve"> </w:t>
            </w:r>
            <w:proofErr w:type="spellStart"/>
            <w:r w:rsidRPr="00CA5646">
              <w:rPr>
                <w:sz w:val="20"/>
                <w:szCs w:val="20"/>
                <w:lang w:eastAsia="en-US"/>
              </w:rPr>
              <w:t>түстермен</w:t>
            </w:r>
            <w:proofErr w:type="spellEnd"/>
            <w:r w:rsidRPr="00CA5646">
              <w:rPr>
                <w:sz w:val="20"/>
                <w:szCs w:val="20"/>
                <w:lang w:eastAsia="en-US"/>
              </w:rPr>
              <w:t xml:space="preserve"> </w:t>
            </w:r>
            <w:proofErr w:type="spellStart"/>
            <w:r w:rsidRPr="00CA5646">
              <w:rPr>
                <w:sz w:val="20"/>
                <w:szCs w:val="20"/>
                <w:lang w:eastAsia="en-US"/>
              </w:rPr>
              <w:t>кодтау</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Техникалық</w:t>
            </w:r>
            <w:proofErr w:type="spellEnd"/>
            <w:r w:rsidRPr="00CA5646">
              <w:rPr>
                <w:sz w:val="20"/>
                <w:szCs w:val="20"/>
                <w:lang w:eastAsia="en-US"/>
              </w:rPr>
              <w:t xml:space="preserve"> </w:t>
            </w:r>
            <w:proofErr w:type="spellStart"/>
            <w:r w:rsidRPr="00CA5646">
              <w:rPr>
                <w:sz w:val="20"/>
                <w:szCs w:val="20"/>
                <w:lang w:eastAsia="en-US"/>
              </w:rPr>
              <w:t>сипаттамалары</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стерильді</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lastRenderedPageBreak/>
              <w:t>бі</w:t>
            </w:r>
            <w:proofErr w:type="gramStart"/>
            <w:r w:rsidRPr="00CA5646">
              <w:rPr>
                <w:sz w:val="20"/>
                <w:szCs w:val="20"/>
                <w:lang w:eastAsia="en-US"/>
              </w:rPr>
              <w:t>р</w:t>
            </w:r>
            <w:proofErr w:type="spellEnd"/>
            <w:proofErr w:type="gramEnd"/>
            <w:r w:rsidRPr="00CA5646">
              <w:rPr>
                <w:sz w:val="20"/>
                <w:szCs w:val="20"/>
                <w:lang w:eastAsia="en-US"/>
              </w:rPr>
              <w:t xml:space="preserve"> </w:t>
            </w:r>
            <w:proofErr w:type="spellStart"/>
            <w:r w:rsidRPr="00CA5646">
              <w:rPr>
                <w:sz w:val="20"/>
                <w:szCs w:val="20"/>
                <w:lang w:eastAsia="en-US"/>
              </w:rPr>
              <w:t>рет</w:t>
            </w:r>
            <w:proofErr w:type="spellEnd"/>
            <w:r w:rsidRPr="00CA5646">
              <w:rPr>
                <w:sz w:val="20"/>
                <w:szCs w:val="20"/>
                <w:lang w:eastAsia="en-US"/>
              </w:rPr>
              <w:t xml:space="preserve"> </w:t>
            </w:r>
            <w:proofErr w:type="spellStart"/>
            <w:r w:rsidRPr="00CA5646">
              <w:rPr>
                <w:sz w:val="20"/>
                <w:szCs w:val="20"/>
                <w:lang w:eastAsia="en-US"/>
              </w:rPr>
              <w:t>қолдануға</w:t>
            </w:r>
            <w:proofErr w:type="spellEnd"/>
            <w:r w:rsidRPr="00CA5646">
              <w:rPr>
                <w:sz w:val="20"/>
                <w:szCs w:val="20"/>
                <w:lang w:eastAsia="en-US"/>
              </w:rPr>
              <w:t xml:space="preserve"> </w:t>
            </w:r>
            <w:proofErr w:type="spellStart"/>
            <w:r w:rsidRPr="00CA5646">
              <w:rPr>
                <w:sz w:val="20"/>
                <w:szCs w:val="20"/>
                <w:lang w:eastAsia="en-US"/>
              </w:rPr>
              <w:t>арналған</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мөлді</w:t>
            </w:r>
            <w:proofErr w:type="gramStart"/>
            <w:r w:rsidRPr="00CA5646">
              <w:rPr>
                <w:sz w:val="20"/>
                <w:szCs w:val="20"/>
                <w:lang w:eastAsia="en-US"/>
              </w:rPr>
              <w:t>р</w:t>
            </w:r>
            <w:proofErr w:type="spellEnd"/>
            <w:proofErr w:type="gramEnd"/>
            <w:r w:rsidRPr="00CA5646">
              <w:rPr>
                <w:sz w:val="20"/>
                <w:szCs w:val="20"/>
                <w:lang w:eastAsia="en-US"/>
              </w:rPr>
              <w:t xml:space="preserve"> имплантация-</w:t>
            </w:r>
            <w:proofErr w:type="spellStart"/>
            <w:r w:rsidRPr="00CA5646">
              <w:rPr>
                <w:sz w:val="20"/>
                <w:szCs w:val="20"/>
                <w:lang w:eastAsia="en-US"/>
              </w:rPr>
              <w:t>улы</w:t>
            </w:r>
            <w:proofErr w:type="spellEnd"/>
            <w:r w:rsidRPr="00CA5646">
              <w:rPr>
                <w:sz w:val="20"/>
                <w:szCs w:val="20"/>
                <w:lang w:eastAsia="en-US"/>
              </w:rPr>
              <w:t xml:space="preserve"> </w:t>
            </w:r>
            <w:proofErr w:type="spellStart"/>
            <w:r w:rsidRPr="00CA5646">
              <w:rPr>
                <w:sz w:val="20"/>
                <w:szCs w:val="20"/>
                <w:lang w:eastAsia="en-US"/>
              </w:rPr>
              <w:t>емес</w:t>
            </w:r>
            <w:proofErr w:type="spellEnd"/>
            <w:r w:rsidRPr="00CA5646">
              <w:rPr>
                <w:sz w:val="20"/>
                <w:szCs w:val="20"/>
                <w:lang w:eastAsia="en-US"/>
              </w:rPr>
              <w:t xml:space="preserve"> </w:t>
            </w:r>
            <w:proofErr w:type="spellStart"/>
            <w:r w:rsidRPr="00CA5646">
              <w:rPr>
                <w:sz w:val="20"/>
                <w:szCs w:val="20"/>
                <w:lang w:eastAsia="en-US"/>
              </w:rPr>
              <w:t>поливинилхлоридтен</w:t>
            </w:r>
            <w:proofErr w:type="spellEnd"/>
            <w:r w:rsidRPr="00CA5646">
              <w:rPr>
                <w:sz w:val="20"/>
                <w:szCs w:val="20"/>
                <w:lang w:eastAsia="en-US"/>
              </w:rPr>
              <w:t xml:space="preserve"> </w:t>
            </w:r>
            <w:proofErr w:type="spellStart"/>
            <w:r w:rsidRPr="00CA5646">
              <w:rPr>
                <w:sz w:val="20"/>
                <w:szCs w:val="20"/>
                <w:lang w:eastAsia="en-US"/>
              </w:rPr>
              <w:t>жасалған</w:t>
            </w:r>
            <w:proofErr w:type="spellEnd"/>
            <w:r w:rsidRPr="00CA5646">
              <w:rPr>
                <w:sz w:val="20"/>
                <w:szCs w:val="20"/>
                <w:lang w:eastAsia="en-US"/>
              </w:rPr>
              <w:t>;</w:t>
            </w:r>
          </w:p>
          <w:p w:rsidR="005D213A" w:rsidRPr="00AB04A1" w:rsidRDefault="005D213A" w:rsidP="00696446">
            <w:pPr>
              <w:jc w:val="center"/>
              <w:rPr>
                <w:sz w:val="20"/>
                <w:szCs w:val="20"/>
                <w:lang w:eastAsia="en-US"/>
              </w:rPr>
            </w:pPr>
            <w:proofErr w:type="spellStart"/>
            <w:r w:rsidRPr="00CA5646">
              <w:rPr>
                <w:sz w:val="20"/>
                <w:szCs w:val="20"/>
                <w:lang w:eastAsia="en-US"/>
              </w:rPr>
              <w:t>термопластикалық</w:t>
            </w:r>
            <w:proofErr w:type="spellEnd"/>
            <w:r w:rsidRPr="00CA5646">
              <w:rPr>
                <w:sz w:val="20"/>
                <w:szCs w:val="20"/>
                <w:lang w:eastAsia="en-US"/>
              </w:rPr>
              <w:t xml:space="preserve"> материал </w:t>
            </w:r>
            <w:proofErr w:type="spellStart"/>
            <w:r w:rsidRPr="00CA5646">
              <w:rPr>
                <w:sz w:val="20"/>
                <w:szCs w:val="20"/>
                <w:lang w:eastAsia="en-US"/>
              </w:rPr>
              <w:t>қоршаған</w:t>
            </w:r>
            <w:proofErr w:type="spellEnd"/>
            <w:r w:rsidRPr="00CA5646">
              <w:rPr>
                <w:sz w:val="20"/>
                <w:szCs w:val="20"/>
                <w:lang w:eastAsia="en-US"/>
              </w:rPr>
              <w:t xml:space="preserve"> </w:t>
            </w:r>
            <w:proofErr w:type="spellStart"/>
            <w:r w:rsidRPr="00CA5646">
              <w:rPr>
                <w:sz w:val="20"/>
                <w:szCs w:val="20"/>
                <w:lang w:eastAsia="en-US"/>
              </w:rPr>
              <w:t>тіндердің</w:t>
            </w:r>
            <w:proofErr w:type="spellEnd"/>
            <w:r w:rsidRPr="00CA5646">
              <w:rPr>
                <w:sz w:val="20"/>
                <w:szCs w:val="20"/>
                <w:lang w:eastAsia="en-US"/>
              </w:rPr>
              <w:t xml:space="preserve"> </w:t>
            </w:r>
            <w:proofErr w:type="spellStart"/>
            <w:r w:rsidRPr="00CA5646">
              <w:rPr>
                <w:sz w:val="20"/>
                <w:szCs w:val="20"/>
                <w:lang w:eastAsia="en-US"/>
              </w:rPr>
              <w:t>температурасының</w:t>
            </w:r>
            <w:proofErr w:type="spellEnd"/>
            <w:r w:rsidRPr="00CA5646">
              <w:rPr>
                <w:sz w:val="20"/>
                <w:szCs w:val="20"/>
                <w:lang w:eastAsia="en-US"/>
              </w:rPr>
              <w:t xml:space="preserve"> </w:t>
            </w:r>
            <w:proofErr w:type="spellStart"/>
            <w:r w:rsidRPr="00CA5646">
              <w:rPr>
                <w:sz w:val="20"/>
                <w:szCs w:val="20"/>
                <w:lang w:eastAsia="en-US"/>
              </w:rPr>
              <w:t>әсерінен</w:t>
            </w:r>
            <w:proofErr w:type="spellEnd"/>
            <w:r w:rsidRPr="00CA5646">
              <w:rPr>
                <w:sz w:val="20"/>
                <w:szCs w:val="20"/>
                <w:lang w:eastAsia="en-US"/>
              </w:rPr>
              <w:t xml:space="preserve"> </w:t>
            </w:r>
            <w:proofErr w:type="spellStart"/>
            <w:r w:rsidRPr="00CA5646">
              <w:rPr>
                <w:sz w:val="20"/>
                <w:szCs w:val="20"/>
                <w:lang w:eastAsia="en-US"/>
              </w:rPr>
              <w:t>жұмсартылады</w:t>
            </w:r>
            <w:proofErr w:type="spellEnd"/>
            <w:r w:rsidRPr="00CA5646">
              <w:rPr>
                <w:sz w:val="20"/>
                <w:szCs w:val="20"/>
                <w:lang w:eastAsia="en-US"/>
              </w:rPr>
              <w:t>;</w:t>
            </w:r>
          </w:p>
        </w:tc>
        <w:tc>
          <w:tcPr>
            <w:tcW w:w="1286" w:type="dxa"/>
            <w:tcBorders>
              <w:top w:val="single" w:sz="4" w:space="0" w:color="auto"/>
              <w:left w:val="nil"/>
              <w:bottom w:val="single" w:sz="4" w:space="0" w:color="auto"/>
              <w:right w:val="single" w:sz="4" w:space="0" w:color="auto"/>
            </w:tcBorders>
            <w:shd w:val="clear" w:color="auto" w:fill="auto"/>
            <w:vAlign w:val="center"/>
          </w:tcPr>
          <w:p w:rsidR="005D213A" w:rsidRPr="00B30A1D" w:rsidRDefault="005D213A" w:rsidP="00696446">
            <w:pPr>
              <w:jc w:val="center"/>
              <w:rPr>
                <w:sz w:val="20"/>
                <w:szCs w:val="20"/>
                <w:lang w:eastAsia="en-US"/>
              </w:rPr>
            </w:pPr>
            <w:r>
              <w:rPr>
                <w:sz w:val="20"/>
                <w:szCs w:val="20"/>
                <w:lang w:eastAsia="en-US"/>
              </w:rPr>
              <w:lastRenderedPageBreak/>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D213A" w:rsidRPr="009F5B3F" w:rsidRDefault="005D213A" w:rsidP="00696446">
            <w:pPr>
              <w:jc w:val="center"/>
              <w:rPr>
                <w:sz w:val="20"/>
                <w:szCs w:val="20"/>
                <w:lang w:eastAsia="en-US"/>
              </w:rPr>
            </w:pPr>
            <w:r>
              <w:rPr>
                <w:sz w:val="20"/>
                <w:szCs w:val="20"/>
                <w:lang w:eastAsia="en-US"/>
              </w:rPr>
              <w:t>200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D213A" w:rsidRPr="009F5B3F" w:rsidRDefault="005D213A" w:rsidP="00696446">
            <w:pPr>
              <w:jc w:val="center"/>
              <w:rPr>
                <w:sz w:val="20"/>
                <w:szCs w:val="20"/>
                <w:lang w:eastAsia="en-US"/>
              </w:rPr>
            </w:pPr>
            <w:r>
              <w:rPr>
                <w:sz w:val="20"/>
                <w:szCs w:val="20"/>
                <w:lang w:eastAsia="en-US"/>
              </w:rPr>
              <w:t>250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D213A" w:rsidRPr="009F5B3F" w:rsidRDefault="005D213A" w:rsidP="00696446">
            <w:pPr>
              <w:jc w:val="center"/>
              <w:rPr>
                <w:sz w:val="20"/>
                <w:szCs w:val="20"/>
                <w:lang w:eastAsia="en-US"/>
              </w:rPr>
            </w:pPr>
            <w:r>
              <w:rPr>
                <w:sz w:val="20"/>
                <w:szCs w:val="20"/>
                <w:lang w:eastAsia="en-US"/>
              </w:rPr>
              <w:t>50 000</w:t>
            </w:r>
          </w:p>
        </w:tc>
      </w:tr>
    </w:tbl>
    <w:p w:rsidR="005D213A" w:rsidRDefault="005D213A" w:rsidP="005D213A">
      <w:pPr>
        <w:ind w:firstLine="708"/>
        <w:jc w:val="both"/>
        <w:rPr>
          <w:sz w:val="20"/>
          <w:szCs w:val="20"/>
        </w:rPr>
      </w:pPr>
    </w:p>
    <w:p w:rsidR="005D213A" w:rsidRPr="005D213A" w:rsidRDefault="00070C34" w:rsidP="005D213A">
      <w:pPr>
        <w:ind w:firstLine="708"/>
        <w:jc w:val="both"/>
        <w:rPr>
          <w:sz w:val="20"/>
          <w:szCs w:val="20"/>
        </w:rPr>
      </w:pPr>
      <w:r w:rsidRPr="00070C34">
        <w:rPr>
          <w:sz w:val="20"/>
          <w:szCs w:val="20"/>
        </w:rPr>
        <w:t xml:space="preserve">5. </w:t>
      </w:r>
      <w:proofErr w:type="spellStart"/>
      <w:proofErr w:type="gramStart"/>
      <w:r w:rsidR="005D213A" w:rsidRPr="005D213A">
        <w:rPr>
          <w:sz w:val="20"/>
          <w:szCs w:val="20"/>
        </w:rPr>
        <w:t>Ба</w:t>
      </w:r>
      <w:proofErr w:type="gramEnd"/>
      <w:r w:rsidR="005D213A" w:rsidRPr="005D213A">
        <w:rPr>
          <w:sz w:val="20"/>
          <w:szCs w:val="20"/>
        </w:rPr>
        <w:t>ға</w:t>
      </w:r>
      <w:proofErr w:type="spellEnd"/>
      <w:r w:rsidR="005D213A" w:rsidRPr="005D213A">
        <w:rPr>
          <w:sz w:val="20"/>
          <w:szCs w:val="20"/>
        </w:rPr>
        <w:t xml:space="preserve"> </w:t>
      </w:r>
      <w:proofErr w:type="spellStart"/>
      <w:r w:rsidR="005D213A" w:rsidRPr="005D213A">
        <w:rPr>
          <w:sz w:val="20"/>
          <w:szCs w:val="20"/>
        </w:rPr>
        <w:t>ұсынысын</w:t>
      </w:r>
      <w:proofErr w:type="spellEnd"/>
      <w:r w:rsidR="005D213A" w:rsidRPr="005D213A">
        <w:rPr>
          <w:sz w:val="20"/>
          <w:szCs w:val="20"/>
        </w:rPr>
        <w:t xml:space="preserve"> </w:t>
      </w:r>
      <w:proofErr w:type="spellStart"/>
      <w:r w:rsidR="005D213A" w:rsidRPr="005D213A">
        <w:rPr>
          <w:sz w:val="20"/>
          <w:szCs w:val="20"/>
        </w:rPr>
        <w:t>ұсыну</w:t>
      </w:r>
      <w:proofErr w:type="spellEnd"/>
      <w:r w:rsidR="005D213A" w:rsidRPr="005D213A">
        <w:rPr>
          <w:sz w:val="20"/>
          <w:szCs w:val="20"/>
        </w:rPr>
        <w:t xml:space="preserve"> </w:t>
      </w:r>
      <w:proofErr w:type="spellStart"/>
      <w:r w:rsidR="005D213A" w:rsidRPr="005D213A">
        <w:rPr>
          <w:sz w:val="20"/>
          <w:szCs w:val="20"/>
        </w:rPr>
        <w:t>күні</w:t>
      </w:r>
      <w:proofErr w:type="spellEnd"/>
      <w:r w:rsidR="005D213A" w:rsidRPr="005D213A">
        <w:rPr>
          <w:sz w:val="20"/>
          <w:szCs w:val="20"/>
        </w:rPr>
        <w:t xml:space="preserve"> мен </w:t>
      </w:r>
      <w:proofErr w:type="spellStart"/>
      <w:r w:rsidR="005D213A" w:rsidRPr="005D213A">
        <w:rPr>
          <w:sz w:val="20"/>
          <w:szCs w:val="20"/>
        </w:rPr>
        <w:t>уақыты</w:t>
      </w:r>
      <w:proofErr w:type="spellEnd"/>
      <w:r w:rsidR="005D213A" w:rsidRPr="005D213A">
        <w:rPr>
          <w:sz w:val="20"/>
          <w:szCs w:val="20"/>
        </w:rPr>
        <w:t>:</w:t>
      </w:r>
    </w:p>
    <w:p w:rsidR="005D213A" w:rsidRPr="005D213A" w:rsidRDefault="005D213A" w:rsidP="005D213A">
      <w:pPr>
        <w:ind w:firstLine="708"/>
        <w:jc w:val="both"/>
        <w:rPr>
          <w:sz w:val="20"/>
          <w:szCs w:val="20"/>
        </w:rPr>
      </w:pPr>
      <w:r w:rsidRPr="005D213A">
        <w:rPr>
          <w:sz w:val="20"/>
          <w:szCs w:val="20"/>
        </w:rPr>
        <w:t>- "</w:t>
      </w:r>
      <w:proofErr w:type="spellStart"/>
      <w:r w:rsidRPr="005D213A">
        <w:rPr>
          <w:sz w:val="20"/>
          <w:szCs w:val="20"/>
        </w:rPr>
        <w:t>Ақберді</w:t>
      </w:r>
      <w:proofErr w:type="spellEnd"/>
      <w:r w:rsidRPr="005D213A">
        <w:rPr>
          <w:sz w:val="20"/>
          <w:szCs w:val="20"/>
        </w:rPr>
        <w:t xml:space="preserve"> </w:t>
      </w:r>
      <w:proofErr w:type="spellStart"/>
      <w:r w:rsidRPr="005D213A">
        <w:rPr>
          <w:sz w:val="20"/>
          <w:szCs w:val="20"/>
        </w:rPr>
        <w:t>Уәлихан</w:t>
      </w:r>
      <w:proofErr w:type="spellEnd"/>
      <w:r w:rsidRPr="005D213A">
        <w:rPr>
          <w:sz w:val="20"/>
          <w:szCs w:val="20"/>
        </w:rPr>
        <w:t>" ЖК, ҚР</w:t>
      </w:r>
      <w:proofErr w:type="gramStart"/>
      <w:r w:rsidRPr="005D213A">
        <w:rPr>
          <w:sz w:val="20"/>
          <w:szCs w:val="20"/>
        </w:rPr>
        <w:t>,Ш</w:t>
      </w:r>
      <w:proofErr w:type="gramEnd"/>
      <w:r w:rsidRPr="005D213A">
        <w:rPr>
          <w:sz w:val="20"/>
          <w:szCs w:val="20"/>
        </w:rPr>
        <w:t xml:space="preserve">ҚО </w:t>
      </w:r>
      <w:proofErr w:type="spellStart"/>
      <w:r w:rsidRPr="005D213A">
        <w:rPr>
          <w:sz w:val="20"/>
          <w:szCs w:val="20"/>
        </w:rPr>
        <w:t>Өскемен</w:t>
      </w:r>
      <w:proofErr w:type="spellEnd"/>
      <w:r w:rsidRPr="005D213A">
        <w:rPr>
          <w:sz w:val="20"/>
          <w:szCs w:val="20"/>
        </w:rPr>
        <w:t xml:space="preserve"> қ. </w:t>
      </w:r>
      <w:proofErr w:type="spellStart"/>
      <w:r w:rsidRPr="005D213A">
        <w:rPr>
          <w:sz w:val="20"/>
          <w:szCs w:val="20"/>
        </w:rPr>
        <w:t>Сәтбаев</w:t>
      </w:r>
      <w:proofErr w:type="spellEnd"/>
      <w:r w:rsidRPr="005D213A">
        <w:rPr>
          <w:sz w:val="20"/>
          <w:szCs w:val="20"/>
        </w:rPr>
        <w:t xml:space="preserve"> </w:t>
      </w:r>
      <w:proofErr w:type="spellStart"/>
      <w:r w:rsidRPr="005D213A">
        <w:rPr>
          <w:sz w:val="20"/>
          <w:szCs w:val="20"/>
        </w:rPr>
        <w:t>даңғылы</w:t>
      </w:r>
      <w:proofErr w:type="spellEnd"/>
      <w:r w:rsidRPr="005D213A">
        <w:rPr>
          <w:sz w:val="20"/>
          <w:szCs w:val="20"/>
        </w:rPr>
        <w:t xml:space="preserve"> 23-11 11.11.2022 ж. </w:t>
      </w:r>
      <w:proofErr w:type="spellStart"/>
      <w:r w:rsidRPr="005D213A">
        <w:rPr>
          <w:sz w:val="20"/>
          <w:szCs w:val="20"/>
        </w:rPr>
        <w:t>сағат</w:t>
      </w:r>
      <w:proofErr w:type="spellEnd"/>
      <w:r w:rsidRPr="005D213A">
        <w:rPr>
          <w:sz w:val="20"/>
          <w:szCs w:val="20"/>
        </w:rPr>
        <w:t xml:space="preserve"> 16.00-де.</w:t>
      </w:r>
    </w:p>
    <w:p w:rsidR="005D213A" w:rsidRPr="005D213A" w:rsidRDefault="005D213A" w:rsidP="005D213A">
      <w:pPr>
        <w:ind w:firstLine="708"/>
        <w:jc w:val="both"/>
        <w:rPr>
          <w:sz w:val="20"/>
          <w:szCs w:val="20"/>
        </w:rPr>
      </w:pPr>
      <w:r w:rsidRPr="005D213A">
        <w:rPr>
          <w:sz w:val="20"/>
          <w:szCs w:val="20"/>
        </w:rPr>
        <w:t>- "</w:t>
      </w:r>
      <w:proofErr w:type="spellStart"/>
      <w:r w:rsidRPr="005D213A">
        <w:rPr>
          <w:sz w:val="20"/>
          <w:szCs w:val="20"/>
        </w:rPr>
        <w:t>Pharmprovide</w:t>
      </w:r>
      <w:proofErr w:type="spellEnd"/>
      <w:r w:rsidRPr="005D213A">
        <w:rPr>
          <w:sz w:val="20"/>
          <w:szCs w:val="20"/>
        </w:rPr>
        <w:t xml:space="preserve">" ЖШС, Алматы қ., Блок </w:t>
      </w:r>
      <w:proofErr w:type="gramStart"/>
      <w:r w:rsidRPr="005D213A">
        <w:rPr>
          <w:sz w:val="20"/>
          <w:szCs w:val="20"/>
        </w:rPr>
        <w:t>к-</w:t>
      </w:r>
      <w:proofErr w:type="spellStart"/>
      <w:r w:rsidRPr="005D213A">
        <w:rPr>
          <w:sz w:val="20"/>
          <w:szCs w:val="20"/>
        </w:rPr>
        <w:t>с</w:t>
      </w:r>
      <w:proofErr w:type="gramEnd"/>
      <w:r w:rsidRPr="005D213A">
        <w:rPr>
          <w:sz w:val="20"/>
          <w:szCs w:val="20"/>
        </w:rPr>
        <w:t>і</w:t>
      </w:r>
      <w:proofErr w:type="spellEnd"/>
      <w:r w:rsidRPr="005D213A">
        <w:rPr>
          <w:sz w:val="20"/>
          <w:szCs w:val="20"/>
        </w:rPr>
        <w:t xml:space="preserve"> 14 10.11.2022 ж. 16 </w:t>
      </w:r>
      <w:proofErr w:type="spellStart"/>
      <w:r w:rsidRPr="005D213A">
        <w:rPr>
          <w:sz w:val="20"/>
          <w:szCs w:val="20"/>
        </w:rPr>
        <w:t>сағ</w:t>
      </w:r>
      <w:proofErr w:type="spellEnd"/>
      <w:r w:rsidRPr="005D213A">
        <w:rPr>
          <w:sz w:val="20"/>
          <w:szCs w:val="20"/>
        </w:rPr>
        <w:t>. 20 мин</w:t>
      </w:r>
    </w:p>
    <w:p w:rsidR="00070C34" w:rsidRDefault="005D213A" w:rsidP="005D213A">
      <w:pPr>
        <w:ind w:firstLine="708"/>
        <w:jc w:val="both"/>
        <w:rPr>
          <w:sz w:val="20"/>
          <w:szCs w:val="20"/>
        </w:rPr>
      </w:pPr>
      <w:r w:rsidRPr="005D213A">
        <w:rPr>
          <w:sz w:val="20"/>
          <w:szCs w:val="20"/>
        </w:rPr>
        <w:t xml:space="preserve">- "Фармакс-2" ЖШС, </w:t>
      </w:r>
      <w:proofErr w:type="spellStart"/>
      <w:r w:rsidRPr="005D213A">
        <w:rPr>
          <w:sz w:val="20"/>
          <w:szCs w:val="20"/>
        </w:rPr>
        <w:t>Қостанай</w:t>
      </w:r>
      <w:proofErr w:type="spellEnd"/>
      <w:r w:rsidRPr="005D213A">
        <w:rPr>
          <w:sz w:val="20"/>
          <w:szCs w:val="20"/>
        </w:rPr>
        <w:t xml:space="preserve"> қ. </w:t>
      </w:r>
      <w:proofErr w:type="spellStart"/>
      <w:r w:rsidRPr="005D213A">
        <w:rPr>
          <w:sz w:val="20"/>
          <w:szCs w:val="20"/>
        </w:rPr>
        <w:t>Әл-Фараби</w:t>
      </w:r>
      <w:proofErr w:type="spellEnd"/>
      <w:r w:rsidRPr="005D213A">
        <w:rPr>
          <w:sz w:val="20"/>
          <w:szCs w:val="20"/>
        </w:rPr>
        <w:t xml:space="preserve"> </w:t>
      </w:r>
      <w:proofErr w:type="spellStart"/>
      <w:r w:rsidRPr="005D213A">
        <w:rPr>
          <w:sz w:val="20"/>
          <w:szCs w:val="20"/>
        </w:rPr>
        <w:t>даңғылы</w:t>
      </w:r>
      <w:proofErr w:type="spellEnd"/>
      <w:r w:rsidRPr="005D213A">
        <w:rPr>
          <w:sz w:val="20"/>
          <w:szCs w:val="20"/>
        </w:rPr>
        <w:t>, 111 "</w:t>
      </w:r>
      <w:proofErr w:type="gramStart"/>
      <w:r w:rsidRPr="005D213A">
        <w:rPr>
          <w:sz w:val="20"/>
          <w:szCs w:val="20"/>
        </w:rPr>
        <w:t xml:space="preserve">А" </w:t>
      </w:r>
      <w:proofErr w:type="spellStart"/>
      <w:r w:rsidRPr="005D213A">
        <w:rPr>
          <w:sz w:val="20"/>
          <w:szCs w:val="20"/>
        </w:rPr>
        <w:t>үй</w:t>
      </w:r>
      <w:proofErr w:type="spellEnd"/>
      <w:proofErr w:type="gramEnd"/>
      <w:r w:rsidRPr="005D213A">
        <w:rPr>
          <w:sz w:val="20"/>
          <w:szCs w:val="20"/>
        </w:rPr>
        <w:t xml:space="preserve">, 332 </w:t>
      </w:r>
      <w:proofErr w:type="spellStart"/>
      <w:r w:rsidRPr="005D213A">
        <w:rPr>
          <w:sz w:val="20"/>
          <w:szCs w:val="20"/>
        </w:rPr>
        <w:t>каб</w:t>
      </w:r>
      <w:proofErr w:type="spellEnd"/>
      <w:r w:rsidRPr="005D213A">
        <w:rPr>
          <w:sz w:val="20"/>
          <w:szCs w:val="20"/>
        </w:rPr>
        <w:t xml:space="preserve">. 15.11.2022 ж. 8 </w:t>
      </w:r>
      <w:proofErr w:type="spellStart"/>
      <w:r w:rsidRPr="005D213A">
        <w:rPr>
          <w:sz w:val="20"/>
          <w:szCs w:val="20"/>
        </w:rPr>
        <w:t>сағат</w:t>
      </w:r>
      <w:proofErr w:type="spellEnd"/>
      <w:r w:rsidRPr="005D213A">
        <w:rPr>
          <w:sz w:val="20"/>
          <w:szCs w:val="20"/>
        </w:rPr>
        <w:t xml:space="preserve"> 26 минут</w:t>
      </w:r>
    </w:p>
    <w:p w:rsidR="005D213A" w:rsidRDefault="005D213A" w:rsidP="005D213A">
      <w:pPr>
        <w:ind w:firstLine="708"/>
        <w:jc w:val="both"/>
        <w:rPr>
          <w:sz w:val="20"/>
          <w:szCs w:val="20"/>
        </w:rPr>
      </w:pPr>
    </w:p>
    <w:tbl>
      <w:tblPr>
        <w:tblW w:w="15464" w:type="dxa"/>
        <w:tblInd w:w="93" w:type="dxa"/>
        <w:tblLook w:val="04A0" w:firstRow="1" w:lastRow="0" w:firstColumn="1" w:lastColumn="0" w:noHBand="0" w:noVBand="1"/>
      </w:tblPr>
      <w:tblGrid>
        <w:gridCol w:w="713"/>
        <w:gridCol w:w="5728"/>
        <w:gridCol w:w="938"/>
        <w:gridCol w:w="803"/>
        <w:gridCol w:w="1071"/>
        <w:gridCol w:w="1071"/>
        <w:gridCol w:w="1919"/>
        <w:gridCol w:w="1610"/>
        <w:gridCol w:w="1611"/>
      </w:tblGrid>
      <w:tr w:rsidR="005D213A" w:rsidRPr="00B30A1D" w:rsidTr="005D213A">
        <w:trPr>
          <w:trHeight w:val="284"/>
        </w:trPr>
        <w:tc>
          <w:tcPr>
            <w:tcW w:w="7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D213A" w:rsidRDefault="005D213A" w:rsidP="00E04C89">
            <w:pPr>
              <w:jc w:val="center"/>
              <w:rPr>
                <w:b/>
                <w:bCs/>
                <w:sz w:val="20"/>
                <w:szCs w:val="20"/>
              </w:rPr>
            </w:pPr>
          </w:p>
          <w:p w:rsidR="005D213A" w:rsidRPr="00E50FB9" w:rsidRDefault="005D213A" w:rsidP="00E04C89">
            <w:pPr>
              <w:jc w:val="center"/>
              <w:rPr>
                <w:b/>
                <w:bCs/>
                <w:sz w:val="20"/>
                <w:szCs w:val="20"/>
              </w:rPr>
            </w:pPr>
            <w:r w:rsidRPr="00E50FB9">
              <w:rPr>
                <w:b/>
                <w:bCs/>
                <w:sz w:val="20"/>
                <w:szCs w:val="20"/>
              </w:rPr>
              <w:t>Лот №</w:t>
            </w:r>
          </w:p>
        </w:tc>
        <w:tc>
          <w:tcPr>
            <w:tcW w:w="57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213A" w:rsidRPr="00E50FB9" w:rsidRDefault="005D213A" w:rsidP="00E04C89">
            <w:pPr>
              <w:jc w:val="center"/>
              <w:rPr>
                <w:b/>
                <w:bCs/>
                <w:sz w:val="20"/>
                <w:szCs w:val="20"/>
              </w:rPr>
            </w:pPr>
            <w:proofErr w:type="spellStart"/>
            <w:r w:rsidRPr="00E50FB9">
              <w:rPr>
                <w:b/>
                <w:bCs/>
                <w:sz w:val="20"/>
                <w:szCs w:val="20"/>
              </w:rPr>
              <w:t>Аты</w:t>
            </w:r>
            <w:proofErr w:type="spellEnd"/>
          </w:p>
          <w:p w:rsidR="005D213A" w:rsidRPr="00E50FB9" w:rsidRDefault="005D213A" w:rsidP="00E04C89">
            <w:pPr>
              <w:jc w:val="center"/>
              <w:rPr>
                <w:b/>
                <w:bCs/>
                <w:sz w:val="20"/>
                <w:szCs w:val="20"/>
              </w:rPr>
            </w:pPr>
            <w:r w:rsidRPr="00E50FB9">
              <w:rPr>
                <w:b/>
                <w:bCs/>
                <w:sz w:val="20"/>
                <w:szCs w:val="20"/>
              </w:rPr>
              <w:t>(</w:t>
            </w:r>
            <w:proofErr w:type="spellStart"/>
            <w:r w:rsidRPr="00E50FB9">
              <w:rPr>
                <w:b/>
                <w:bCs/>
                <w:sz w:val="20"/>
                <w:szCs w:val="20"/>
              </w:rPr>
              <w:t>Қысқаша</w:t>
            </w:r>
            <w:proofErr w:type="spellEnd"/>
            <w:r w:rsidRPr="00E50FB9">
              <w:rPr>
                <w:b/>
                <w:bCs/>
                <w:sz w:val="20"/>
                <w:szCs w:val="20"/>
              </w:rPr>
              <w:t xml:space="preserve"> </w:t>
            </w:r>
            <w:proofErr w:type="spellStart"/>
            <w:r w:rsidRPr="00E50FB9">
              <w:rPr>
                <w:b/>
                <w:bCs/>
                <w:sz w:val="20"/>
                <w:szCs w:val="20"/>
              </w:rPr>
              <w:t>сипаттамасы</w:t>
            </w:r>
            <w:proofErr w:type="spellEnd"/>
            <w:r w:rsidRPr="00E50FB9">
              <w:rPr>
                <w:b/>
                <w:bCs/>
                <w:sz w:val="20"/>
                <w:szCs w:val="20"/>
              </w:rPr>
              <w:t>)</w:t>
            </w:r>
          </w:p>
        </w:tc>
        <w:tc>
          <w:tcPr>
            <w:tcW w:w="9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213A" w:rsidRPr="00E50FB9" w:rsidRDefault="005D213A" w:rsidP="00E04C89">
            <w:pPr>
              <w:pStyle w:val="af5"/>
              <w:spacing w:before="0" w:after="0"/>
              <w:rPr>
                <w:rFonts w:ascii="Times New Roman" w:hAnsi="Times New Roman"/>
                <w:sz w:val="20"/>
                <w:szCs w:val="20"/>
              </w:rPr>
            </w:pPr>
            <w:proofErr w:type="spellStart"/>
            <w:r w:rsidRPr="00E50FB9">
              <w:rPr>
                <w:rFonts w:ascii="Times New Roman" w:hAnsi="Times New Roman"/>
                <w:sz w:val="20"/>
                <w:szCs w:val="20"/>
              </w:rPr>
              <w:t>Өлшем</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бірлігі</w:t>
            </w:r>
            <w:proofErr w:type="spellEnd"/>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213A" w:rsidRPr="00E50FB9" w:rsidRDefault="005D213A" w:rsidP="00E04C89">
            <w:pPr>
              <w:pStyle w:val="af6"/>
              <w:spacing w:before="0" w:after="0"/>
              <w:rPr>
                <w:rFonts w:ascii="Times New Roman" w:hAnsi="Times New Roman"/>
                <w:sz w:val="20"/>
                <w:szCs w:val="20"/>
              </w:rPr>
            </w:pPr>
            <w:r w:rsidRPr="00E50FB9">
              <w:rPr>
                <w:rFonts w:ascii="Times New Roman" w:hAnsi="Times New Roman"/>
                <w:sz w:val="20"/>
                <w:szCs w:val="20"/>
              </w:rPr>
              <w:t>Саны</w:t>
            </w:r>
          </w:p>
        </w:tc>
        <w:tc>
          <w:tcPr>
            <w:tcW w:w="10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213A" w:rsidRPr="00E50FB9" w:rsidRDefault="005D213A" w:rsidP="00E04C89">
            <w:pPr>
              <w:pStyle w:val="af6"/>
              <w:spacing w:before="0" w:after="0"/>
              <w:rPr>
                <w:rFonts w:ascii="Times New Roman" w:hAnsi="Times New Roman"/>
                <w:sz w:val="20"/>
                <w:szCs w:val="20"/>
              </w:rPr>
            </w:pPr>
            <w:proofErr w:type="spellStart"/>
            <w:r w:rsidRPr="00E50FB9">
              <w:rPr>
                <w:rFonts w:ascii="Times New Roman" w:hAnsi="Times New Roman"/>
                <w:sz w:val="20"/>
                <w:szCs w:val="20"/>
              </w:rPr>
              <w:t>Бірлі</w:t>
            </w:r>
            <w:proofErr w:type="gramStart"/>
            <w:r w:rsidRPr="00E50FB9">
              <w:rPr>
                <w:rFonts w:ascii="Times New Roman" w:hAnsi="Times New Roman"/>
                <w:sz w:val="20"/>
                <w:szCs w:val="20"/>
              </w:rPr>
              <w:t>к</w:t>
            </w:r>
            <w:proofErr w:type="spellEnd"/>
            <w:proofErr w:type="gramEnd"/>
            <w:r w:rsidRPr="00E50FB9">
              <w:rPr>
                <w:rFonts w:ascii="Times New Roman" w:hAnsi="Times New Roman"/>
                <w:sz w:val="20"/>
                <w:szCs w:val="20"/>
              </w:rPr>
              <w:t xml:space="preserve"> </w:t>
            </w:r>
            <w:proofErr w:type="spellStart"/>
            <w:r w:rsidRPr="00E50FB9">
              <w:rPr>
                <w:rFonts w:ascii="Times New Roman" w:hAnsi="Times New Roman"/>
                <w:sz w:val="20"/>
                <w:szCs w:val="20"/>
              </w:rPr>
              <w:t>бағасы</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теңгемен</w:t>
            </w:r>
            <w:proofErr w:type="spellEnd"/>
          </w:p>
        </w:tc>
        <w:tc>
          <w:tcPr>
            <w:tcW w:w="10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213A" w:rsidRPr="007C47D6" w:rsidRDefault="005D213A" w:rsidP="00E04C89">
            <w:pPr>
              <w:pStyle w:val="af6"/>
              <w:spacing w:before="0" w:after="0"/>
              <w:rPr>
                <w:rFonts w:ascii="Times New Roman" w:hAnsi="Times New Roman"/>
                <w:sz w:val="20"/>
                <w:szCs w:val="20"/>
              </w:rPr>
            </w:pPr>
            <w:proofErr w:type="spellStart"/>
            <w:r w:rsidRPr="00E50FB9">
              <w:rPr>
                <w:rFonts w:ascii="Times New Roman" w:hAnsi="Times New Roman"/>
                <w:sz w:val="20"/>
                <w:szCs w:val="20"/>
              </w:rPr>
              <w:t>Сомасы</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теңгемен</w:t>
            </w:r>
            <w:proofErr w:type="spellEnd"/>
          </w:p>
        </w:tc>
        <w:tc>
          <w:tcPr>
            <w:tcW w:w="5140" w:type="dxa"/>
            <w:gridSpan w:val="3"/>
            <w:tcBorders>
              <w:top w:val="single" w:sz="4" w:space="0" w:color="auto"/>
              <w:left w:val="single" w:sz="4" w:space="0" w:color="auto"/>
              <w:bottom w:val="single" w:sz="4" w:space="0" w:color="000000"/>
              <w:right w:val="single" w:sz="4" w:space="0" w:color="auto"/>
            </w:tcBorders>
            <w:vAlign w:val="center"/>
          </w:tcPr>
          <w:p w:rsidR="005D213A" w:rsidRPr="00E50FB9" w:rsidRDefault="005D213A" w:rsidP="00E04C89">
            <w:pPr>
              <w:pStyle w:val="aff1"/>
              <w:spacing w:before="0" w:after="0"/>
              <w:rPr>
                <w:rFonts w:ascii="Times New Roman" w:hAnsi="Times New Roman"/>
                <w:sz w:val="20"/>
                <w:szCs w:val="20"/>
              </w:rPr>
            </w:pPr>
            <w:proofErr w:type="spellStart"/>
            <w:r w:rsidRPr="00E50FB9">
              <w:rPr>
                <w:rFonts w:ascii="Times New Roman" w:hAnsi="Times New Roman"/>
                <w:sz w:val="20"/>
                <w:szCs w:val="20"/>
              </w:rPr>
              <w:t>Бірлік</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үшін</w:t>
            </w:r>
            <w:proofErr w:type="spellEnd"/>
            <w:r w:rsidRPr="00E50FB9">
              <w:rPr>
                <w:rFonts w:ascii="Times New Roman" w:hAnsi="Times New Roman"/>
                <w:sz w:val="20"/>
                <w:szCs w:val="20"/>
              </w:rPr>
              <w:t xml:space="preserve"> </w:t>
            </w:r>
            <w:proofErr w:type="spellStart"/>
            <w:proofErr w:type="gramStart"/>
            <w:r w:rsidRPr="00E50FB9">
              <w:rPr>
                <w:rFonts w:ascii="Times New Roman" w:hAnsi="Times New Roman"/>
                <w:sz w:val="20"/>
                <w:szCs w:val="20"/>
              </w:rPr>
              <w:t>ба</w:t>
            </w:r>
            <w:proofErr w:type="gramEnd"/>
            <w:r w:rsidRPr="00E50FB9">
              <w:rPr>
                <w:rFonts w:ascii="Times New Roman" w:hAnsi="Times New Roman"/>
                <w:sz w:val="20"/>
                <w:szCs w:val="20"/>
              </w:rPr>
              <w:t>ға</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ұсыныстары</w:t>
            </w:r>
            <w:proofErr w:type="spellEnd"/>
          </w:p>
        </w:tc>
      </w:tr>
      <w:tr w:rsidR="005D213A" w:rsidRPr="00B30A1D" w:rsidTr="005D213A">
        <w:trPr>
          <w:trHeight w:val="657"/>
        </w:trPr>
        <w:tc>
          <w:tcPr>
            <w:tcW w:w="713" w:type="dxa"/>
            <w:vMerge/>
            <w:tcBorders>
              <w:top w:val="single" w:sz="4" w:space="0" w:color="auto"/>
              <w:left w:val="single" w:sz="4" w:space="0" w:color="auto"/>
              <w:bottom w:val="single" w:sz="4" w:space="0" w:color="000000"/>
              <w:right w:val="single" w:sz="4" w:space="0" w:color="auto"/>
            </w:tcBorders>
            <w:vAlign w:val="center"/>
          </w:tcPr>
          <w:p w:rsidR="005D213A" w:rsidRPr="00B30A1D" w:rsidRDefault="005D213A" w:rsidP="00E04C89">
            <w:pPr>
              <w:jc w:val="center"/>
              <w:rPr>
                <w:b/>
                <w:bCs/>
                <w:sz w:val="20"/>
                <w:szCs w:val="20"/>
              </w:rPr>
            </w:pPr>
          </w:p>
        </w:tc>
        <w:tc>
          <w:tcPr>
            <w:tcW w:w="5728" w:type="dxa"/>
            <w:vMerge/>
            <w:tcBorders>
              <w:top w:val="single" w:sz="4" w:space="0" w:color="auto"/>
              <w:left w:val="single" w:sz="4" w:space="0" w:color="auto"/>
              <w:bottom w:val="single" w:sz="4" w:space="0" w:color="000000"/>
              <w:right w:val="single" w:sz="4" w:space="0" w:color="auto"/>
            </w:tcBorders>
            <w:vAlign w:val="center"/>
            <w:hideMark/>
          </w:tcPr>
          <w:p w:rsidR="005D213A" w:rsidRPr="00B30A1D" w:rsidRDefault="005D213A" w:rsidP="00E04C89">
            <w:pPr>
              <w:jc w:val="center"/>
              <w:rPr>
                <w:b/>
                <w:bCs/>
                <w:sz w:val="20"/>
                <w:szCs w:val="20"/>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5D213A" w:rsidRPr="00B30A1D" w:rsidRDefault="005D213A" w:rsidP="00E04C89">
            <w:pPr>
              <w:jc w:val="center"/>
              <w:rPr>
                <w:b/>
                <w:bCs/>
                <w:sz w:val="20"/>
                <w:szCs w:val="20"/>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5D213A" w:rsidRPr="006966DA" w:rsidRDefault="005D213A" w:rsidP="00E04C89">
            <w:pPr>
              <w:jc w:val="center"/>
              <w:rPr>
                <w:b/>
                <w:bCs/>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5D213A" w:rsidRPr="006966DA" w:rsidRDefault="005D213A" w:rsidP="00E04C89">
            <w:pPr>
              <w:jc w:val="center"/>
              <w:rPr>
                <w:b/>
                <w:bCs/>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5D213A" w:rsidRPr="006966DA" w:rsidRDefault="005D213A" w:rsidP="00E04C89">
            <w:pPr>
              <w:jc w:val="center"/>
              <w:rPr>
                <w:b/>
                <w:bCs/>
                <w:sz w:val="20"/>
                <w:szCs w:val="20"/>
              </w:rPr>
            </w:pPr>
          </w:p>
        </w:tc>
        <w:tc>
          <w:tcPr>
            <w:tcW w:w="1919" w:type="dxa"/>
            <w:tcBorders>
              <w:top w:val="single" w:sz="4" w:space="0" w:color="auto"/>
              <w:left w:val="single" w:sz="4" w:space="0" w:color="auto"/>
              <w:bottom w:val="single" w:sz="4" w:space="0" w:color="000000"/>
              <w:right w:val="single" w:sz="4" w:space="0" w:color="auto"/>
            </w:tcBorders>
            <w:vAlign w:val="center"/>
          </w:tcPr>
          <w:p w:rsidR="005D213A" w:rsidRPr="006966DA" w:rsidRDefault="005D213A" w:rsidP="00E04C89">
            <w:pPr>
              <w:jc w:val="center"/>
              <w:rPr>
                <w:b/>
                <w:bCs/>
                <w:sz w:val="20"/>
                <w:szCs w:val="20"/>
              </w:rPr>
            </w:pPr>
            <w:proofErr w:type="spellStart"/>
            <w:r w:rsidRPr="005D213A">
              <w:rPr>
                <w:sz w:val="20"/>
                <w:szCs w:val="20"/>
              </w:rPr>
              <w:t>Ақберд</w:t>
            </w:r>
            <w:proofErr w:type="gramStart"/>
            <w:r w:rsidRPr="005D213A">
              <w:rPr>
                <w:sz w:val="20"/>
                <w:szCs w:val="20"/>
              </w:rPr>
              <w:t>і</w:t>
            </w:r>
            <w:proofErr w:type="spellEnd"/>
            <w:r w:rsidRPr="005D213A">
              <w:rPr>
                <w:sz w:val="20"/>
                <w:szCs w:val="20"/>
              </w:rPr>
              <w:t xml:space="preserve"> </w:t>
            </w:r>
            <w:proofErr w:type="spellStart"/>
            <w:r w:rsidRPr="005D213A">
              <w:rPr>
                <w:sz w:val="20"/>
                <w:szCs w:val="20"/>
              </w:rPr>
              <w:t>У</w:t>
            </w:r>
            <w:proofErr w:type="gramEnd"/>
            <w:r w:rsidRPr="005D213A">
              <w:rPr>
                <w:sz w:val="20"/>
                <w:szCs w:val="20"/>
              </w:rPr>
              <w:t>әлихан</w:t>
            </w:r>
            <w:proofErr w:type="spellEnd"/>
            <w:r w:rsidRPr="005D213A">
              <w:rPr>
                <w:sz w:val="20"/>
                <w:szCs w:val="20"/>
              </w:rPr>
              <w:t>" ЖК</w:t>
            </w:r>
          </w:p>
        </w:tc>
        <w:tc>
          <w:tcPr>
            <w:tcW w:w="1610" w:type="dxa"/>
            <w:tcBorders>
              <w:top w:val="single" w:sz="4" w:space="0" w:color="auto"/>
              <w:left w:val="single" w:sz="4" w:space="0" w:color="auto"/>
              <w:bottom w:val="single" w:sz="4" w:space="0" w:color="000000"/>
              <w:right w:val="single" w:sz="4" w:space="0" w:color="auto"/>
            </w:tcBorders>
          </w:tcPr>
          <w:p w:rsidR="005D213A" w:rsidRPr="00E04C89" w:rsidRDefault="005D213A" w:rsidP="00E04C89">
            <w:pPr>
              <w:jc w:val="center"/>
              <w:rPr>
                <w:rStyle w:val="a3"/>
                <w:b w:val="0"/>
                <w:sz w:val="20"/>
                <w:szCs w:val="20"/>
              </w:rPr>
            </w:pPr>
            <w:r w:rsidRPr="005D213A">
              <w:rPr>
                <w:sz w:val="20"/>
                <w:szCs w:val="20"/>
              </w:rPr>
              <w:t>"</w:t>
            </w:r>
            <w:proofErr w:type="spellStart"/>
            <w:r w:rsidRPr="005D213A">
              <w:rPr>
                <w:sz w:val="20"/>
                <w:szCs w:val="20"/>
              </w:rPr>
              <w:t>Pharmprovide</w:t>
            </w:r>
            <w:proofErr w:type="spellEnd"/>
            <w:r w:rsidRPr="005D213A">
              <w:rPr>
                <w:sz w:val="20"/>
                <w:szCs w:val="20"/>
              </w:rPr>
              <w:t>" ЖШС</w:t>
            </w:r>
          </w:p>
        </w:tc>
        <w:tc>
          <w:tcPr>
            <w:tcW w:w="1611" w:type="dxa"/>
            <w:tcBorders>
              <w:top w:val="single" w:sz="4" w:space="0" w:color="auto"/>
              <w:left w:val="single" w:sz="4" w:space="0" w:color="auto"/>
              <w:bottom w:val="single" w:sz="4" w:space="0" w:color="000000"/>
              <w:right w:val="single" w:sz="4" w:space="0" w:color="auto"/>
            </w:tcBorders>
          </w:tcPr>
          <w:p w:rsidR="005D213A" w:rsidRPr="00E04C89" w:rsidRDefault="005D213A" w:rsidP="00E04C89">
            <w:pPr>
              <w:jc w:val="center"/>
              <w:rPr>
                <w:rStyle w:val="a3"/>
                <w:b w:val="0"/>
                <w:sz w:val="20"/>
                <w:szCs w:val="20"/>
              </w:rPr>
            </w:pPr>
            <w:r w:rsidRPr="005D213A">
              <w:rPr>
                <w:sz w:val="20"/>
                <w:szCs w:val="20"/>
              </w:rPr>
              <w:t>- "Фармакс-2" ЖШС</w:t>
            </w:r>
          </w:p>
        </w:tc>
      </w:tr>
      <w:tr w:rsidR="005D213A" w:rsidRPr="00B30A1D" w:rsidTr="00FF0216">
        <w:trPr>
          <w:trHeight w:val="311"/>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213A" w:rsidRPr="00B30A1D" w:rsidRDefault="005D213A" w:rsidP="00E04C89">
            <w:pPr>
              <w:jc w:val="center"/>
              <w:rPr>
                <w:sz w:val="20"/>
                <w:szCs w:val="20"/>
              </w:rPr>
            </w:pPr>
            <w:r w:rsidRPr="00B30A1D">
              <w:rPr>
                <w:sz w:val="20"/>
                <w:szCs w:val="20"/>
              </w:rPr>
              <w:t>1</w:t>
            </w:r>
          </w:p>
        </w:tc>
        <w:tc>
          <w:tcPr>
            <w:tcW w:w="5728" w:type="dxa"/>
            <w:tcBorders>
              <w:top w:val="single" w:sz="4" w:space="0" w:color="auto"/>
              <w:left w:val="nil"/>
              <w:bottom w:val="single" w:sz="4" w:space="0" w:color="auto"/>
              <w:right w:val="single" w:sz="4" w:space="0" w:color="auto"/>
            </w:tcBorders>
            <w:shd w:val="clear" w:color="auto" w:fill="auto"/>
            <w:vAlign w:val="center"/>
          </w:tcPr>
          <w:p w:rsidR="005D213A" w:rsidRPr="00CA5646" w:rsidRDefault="005D213A" w:rsidP="00696446">
            <w:pPr>
              <w:jc w:val="center"/>
              <w:rPr>
                <w:sz w:val="20"/>
                <w:szCs w:val="20"/>
                <w:lang w:eastAsia="en-US"/>
              </w:rPr>
            </w:pPr>
            <w:proofErr w:type="spellStart"/>
            <w:r w:rsidRPr="00CA5646">
              <w:rPr>
                <w:sz w:val="20"/>
                <w:szCs w:val="20"/>
                <w:lang w:eastAsia="en-US"/>
              </w:rPr>
              <w:t>Үлкен</w:t>
            </w:r>
            <w:proofErr w:type="spellEnd"/>
            <w:r w:rsidRPr="00CA5646">
              <w:rPr>
                <w:sz w:val="20"/>
                <w:szCs w:val="20"/>
                <w:lang w:eastAsia="en-US"/>
              </w:rPr>
              <w:t xml:space="preserve"> </w:t>
            </w:r>
            <w:proofErr w:type="spellStart"/>
            <w:r w:rsidRPr="00CA5646">
              <w:rPr>
                <w:sz w:val="20"/>
                <w:szCs w:val="20"/>
                <w:lang w:eastAsia="en-US"/>
              </w:rPr>
              <w:t>тамырлы</w:t>
            </w:r>
            <w:proofErr w:type="spellEnd"/>
            <w:r w:rsidRPr="00CA5646">
              <w:rPr>
                <w:sz w:val="20"/>
                <w:szCs w:val="20"/>
                <w:lang w:eastAsia="en-US"/>
              </w:rPr>
              <w:t xml:space="preserve"> катетеризация </w:t>
            </w:r>
            <w:proofErr w:type="spellStart"/>
            <w:r w:rsidRPr="00CA5646">
              <w:rPr>
                <w:sz w:val="20"/>
                <w:szCs w:val="20"/>
                <w:lang w:eastAsia="en-US"/>
              </w:rPr>
              <w:t>жинағы</w:t>
            </w:r>
            <w:proofErr w:type="spellEnd"/>
            <w:r w:rsidRPr="00CA5646">
              <w:rPr>
                <w:sz w:val="20"/>
                <w:szCs w:val="20"/>
                <w:lang w:eastAsia="en-US"/>
              </w:rPr>
              <w:t xml:space="preserve"> </w:t>
            </w:r>
            <w:proofErr w:type="spellStart"/>
            <w:r w:rsidRPr="00CA5646">
              <w:rPr>
                <w:sz w:val="20"/>
                <w:szCs w:val="20"/>
                <w:lang w:eastAsia="en-US"/>
              </w:rPr>
              <w:t>бі</w:t>
            </w:r>
            <w:proofErr w:type="gramStart"/>
            <w:r w:rsidRPr="00CA5646">
              <w:rPr>
                <w:sz w:val="20"/>
                <w:szCs w:val="20"/>
                <w:lang w:eastAsia="en-US"/>
              </w:rPr>
              <w:t>р</w:t>
            </w:r>
            <w:proofErr w:type="spellEnd"/>
            <w:proofErr w:type="gramEnd"/>
            <w:r w:rsidRPr="00CA5646">
              <w:rPr>
                <w:sz w:val="20"/>
                <w:szCs w:val="20"/>
                <w:lang w:eastAsia="en-US"/>
              </w:rPr>
              <w:t xml:space="preserve"> </w:t>
            </w:r>
            <w:proofErr w:type="spellStart"/>
            <w:r w:rsidRPr="00CA5646">
              <w:rPr>
                <w:sz w:val="20"/>
                <w:szCs w:val="20"/>
                <w:lang w:eastAsia="en-US"/>
              </w:rPr>
              <w:t>арналы</w:t>
            </w:r>
            <w:proofErr w:type="spellEnd"/>
            <w:r w:rsidRPr="00CA5646">
              <w:rPr>
                <w:sz w:val="20"/>
                <w:szCs w:val="20"/>
                <w:lang w:eastAsia="en-US"/>
              </w:rPr>
              <w:t xml:space="preserve"> (</w:t>
            </w:r>
            <w:proofErr w:type="spellStart"/>
            <w:r w:rsidRPr="00CA5646">
              <w:rPr>
                <w:sz w:val="20"/>
                <w:szCs w:val="20"/>
                <w:lang w:eastAsia="en-US"/>
              </w:rPr>
              <w:t>балдыркөк</w:t>
            </w:r>
            <w:proofErr w:type="spellEnd"/>
            <w:r w:rsidRPr="00CA5646">
              <w:rPr>
                <w:sz w:val="20"/>
                <w:szCs w:val="20"/>
                <w:lang w:eastAsia="en-US"/>
              </w:rPr>
              <w:t xml:space="preserve">) </w:t>
            </w:r>
            <w:proofErr w:type="spellStart"/>
            <w:r w:rsidRPr="00CA5646">
              <w:rPr>
                <w:sz w:val="20"/>
                <w:szCs w:val="20"/>
                <w:lang w:eastAsia="en-US"/>
              </w:rPr>
              <w:t>педиатриялық</w:t>
            </w:r>
            <w:proofErr w:type="spellEnd"/>
            <w:r w:rsidRPr="00CA5646">
              <w:rPr>
                <w:sz w:val="20"/>
                <w:szCs w:val="20"/>
                <w:lang w:eastAsia="en-US"/>
              </w:rPr>
              <w:t xml:space="preserve"> </w:t>
            </w:r>
            <w:proofErr w:type="spellStart"/>
            <w:r w:rsidRPr="00CA5646">
              <w:rPr>
                <w:sz w:val="20"/>
                <w:szCs w:val="20"/>
                <w:lang w:eastAsia="en-US"/>
              </w:rPr>
              <w:t>өлшемі</w:t>
            </w:r>
            <w:proofErr w:type="spellEnd"/>
            <w:r w:rsidRPr="00CA5646">
              <w:rPr>
                <w:sz w:val="20"/>
                <w:szCs w:val="20"/>
                <w:lang w:eastAsia="en-US"/>
              </w:rPr>
              <w:t xml:space="preserve"> 4F/15см</w:t>
            </w:r>
          </w:p>
          <w:p w:rsidR="005D213A" w:rsidRPr="00CA5646" w:rsidRDefault="005D213A" w:rsidP="00696446">
            <w:pPr>
              <w:jc w:val="center"/>
              <w:rPr>
                <w:sz w:val="20"/>
                <w:szCs w:val="20"/>
                <w:lang w:eastAsia="en-US"/>
              </w:rPr>
            </w:pPr>
            <w:proofErr w:type="spellStart"/>
            <w:r w:rsidRPr="00CA5646">
              <w:rPr>
                <w:sz w:val="20"/>
                <w:szCs w:val="20"/>
                <w:lang w:eastAsia="en-US"/>
              </w:rPr>
              <w:t>Үлкен</w:t>
            </w:r>
            <w:proofErr w:type="spellEnd"/>
            <w:r w:rsidRPr="00CA5646">
              <w:rPr>
                <w:sz w:val="20"/>
                <w:szCs w:val="20"/>
                <w:lang w:eastAsia="en-US"/>
              </w:rPr>
              <w:t xml:space="preserve"> </w:t>
            </w:r>
            <w:proofErr w:type="spellStart"/>
            <w:r w:rsidRPr="00CA5646">
              <w:rPr>
                <w:sz w:val="20"/>
                <w:szCs w:val="20"/>
                <w:lang w:eastAsia="en-US"/>
              </w:rPr>
              <w:t>ыдыстарды</w:t>
            </w:r>
            <w:proofErr w:type="spellEnd"/>
            <w:r w:rsidRPr="00CA5646">
              <w:rPr>
                <w:sz w:val="20"/>
                <w:szCs w:val="20"/>
                <w:lang w:eastAsia="en-US"/>
              </w:rPr>
              <w:t xml:space="preserve"> </w:t>
            </w:r>
            <w:proofErr w:type="spellStart"/>
            <w:r w:rsidRPr="00CA5646">
              <w:rPr>
                <w:sz w:val="20"/>
                <w:szCs w:val="20"/>
                <w:lang w:eastAsia="en-US"/>
              </w:rPr>
              <w:t>Сельдингер</w:t>
            </w:r>
            <w:proofErr w:type="spellEnd"/>
            <w:r w:rsidRPr="00CA5646">
              <w:rPr>
                <w:sz w:val="20"/>
                <w:szCs w:val="20"/>
                <w:lang w:eastAsia="en-US"/>
              </w:rPr>
              <w:t xml:space="preserve"> </w:t>
            </w:r>
            <w:proofErr w:type="spellStart"/>
            <w:r w:rsidRPr="00CA5646">
              <w:rPr>
                <w:sz w:val="20"/>
                <w:szCs w:val="20"/>
                <w:lang w:eastAsia="en-US"/>
              </w:rPr>
              <w:t>әдісімен</w:t>
            </w:r>
            <w:proofErr w:type="spellEnd"/>
            <w:r w:rsidRPr="00CA5646">
              <w:rPr>
                <w:sz w:val="20"/>
                <w:szCs w:val="20"/>
                <w:lang w:eastAsia="en-US"/>
              </w:rPr>
              <w:t xml:space="preserve"> </w:t>
            </w:r>
            <w:proofErr w:type="spellStart"/>
            <w:proofErr w:type="gramStart"/>
            <w:r w:rsidRPr="00CA5646">
              <w:rPr>
                <w:sz w:val="20"/>
                <w:szCs w:val="20"/>
                <w:lang w:eastAsia="en-US"/>
              </w:rPr>
              <w:t>кануляциялау</w:t>
            </w:r>
            <w:proofErr w:type="gramEnd"/>
            <w:r w:rsidRPr="00CA5646">
              <w:rPr>
                <w:sz w:val="20"/>
                <w:szCs w:val="20"/>
                <w:lang w:eastAsia="en-US"/>
              </w:rPr>
              <w:t>ға</w:t>
            </w:r>
            <w:proofErr w:type="spellEnd"/>
            <w:r w:rsidRPr="00CA5646">
              <w:rPr>
                <w:sz w:val="20"/>
                <w:szCs w:val="20"/>
                <w:lang w:eastAsia="en-US"/>
              </w:rPr>
              <w:t xml:space="preserve"> </w:t>
            </w:r>
            <w:proofErr w:type="spellStart"/>
            <w:r w:rsidRPr="00CA5646">
              <w:rPr>
                <w:sz w:val="20"/>
                <w:szCs w:val="20"/>
                <w:lang w:eastAsia="en-US"/>
              </w:rPr>
              <w:t>арналған</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Өні</w:t>
            </w:r>
            <w:proofErr w:type="gramStart"/>
            <w:r w:rsidRPr="00CA5646">
              <w:rPr>
                <w:sz w:val="20"/>
                <w:szCs w:val="20"/>
                <w:lang w:eastAsia="en-US"/>
              </w:rPr>
              <w:t>м</w:t>
            </w:r>
            <w:proofErr w:type="spellEnd"/>
            <w:proofErr w:type="gramEnd"/>
            <w:r w:rsidRPr="00CA5646">
              <w:rPr>
                <w:sz w:val="20"/>
                <w:szCs w:val="20"/>
                <w:lang w:eastAsia="en-US"/>
              </w:rPr>
              <w:t xml:space="preserve"> этилен </w:t>
            </w:r>
            <w:proofErr w:type="spellStart"/>
            <w:r w:rsidRPr="00CA5646">
              <w:rPr>
                <w:sz w:val="20"/>
                <w:szCs w:val="20"/>
                <w:lang w:eastAsia="en-US"/>
              </w:rPr>
              <w:t>оксидімен</w:t>
            </w:r>
            <w:proofErr w:type="spellEnd"/>
            <w:r w:rsidRPr="00CA5646">
              <w:rPr>
                <w:sz w:val="20"/>
                <w:szCs w:val="20"/>
                <w:lang w:eastAsia="en-US"/>
              </w:rPr>
              <w:t xml:space="preserve"> </w:t>
            </w:r>
            <w:proofErr w:type="spellStart"/>
            <w:r w:rsidRPr="00CA5646">
              <w:rPr>
                <w:sz w:val="20"/>
                <w:szCs w:val="20"/>
                <w:lang w:eastAsia="en-US"/>
              </w:rPr>
              <w:t>зарарсыздандырылған</w:t>
            </w:r>
            <w:proofErr w:type="spellEnd"/>
          </w:p>
          <w:p w:rsidR="005D213A" w:rsidRPr="00CA5646" w:rsidRDefault="005D213A" w:rsidP="00696446">
            <w:pPr>
              <w:jc w:val="center"/>
              <w:rPr>
                <w:sz w:val="20"/>
                <w:szCs w:val="20"/>
                <w:lang w:eastAsia="en-US"/>
              </w:rPr>
            </w:pPr>
            <w:proofErr w:type="spellStart"/>
            <w:r w:rsidRPr="00CA5646">
              <w:rPr>
                <w:sz w:val="20"/>
                <w:szCs w:val="20"/>
                <w:lang w:eastAsia="en-US"/>
              </w:rPr>
              <w:t>Бі</w:t>
            </w:r>
            <w:proofErr w:type="gramStart"/>
            <w:r w:rsidRPr="00CA5646">
              <w:rPr>
                <w:sz w:val="20"/>
                <w:szCs w:val="20"/>
                <w:lang w:eastAsia="en-US"/>
              </w:rPr>
              <w:t>р</w:t>
            </w:r>
            <w:proofErr w:type="spellEnd"/>
            <w:proofErr w:type="gramEnd"/>
            <w:r w:rsidRPr="00CA5646">
              <w:rPr>
                <w:sz w:val="20"/>
                <w:szCs w:val="20"/>
                <w:lang w:eastAsia="en-US"/>
              </w:rPr>
              <w:t xml:space="preserve"> </w:t>
            </w:r>
            <w:proofErr w:type="spellStart"/>
            <w:r w:rsidRPr="00CA5646">
              <w:rPr>
                <w:sz w:val="20"/>
                <w:szCs w:val="20"/>
                <w:lang w:eastAsia="en-US"/>
              </w:rPr>
              <w:t>реттік</w:t>
            </w:r>
            <w:proofErr w:type="spellEnd"/>
            <w:r w:rsidRPr="00CA5646">
              <w:rPr>
                <w:sz w:val="20"/>
                <w:szCs w:val="20"/>
                <w:lang w:eastAsia="en-US"/>
              </w:rPr>
              <w:t xml:space="preserve"> </w:t>
            </w:r>
            <w:proofErr w:type="spellStart"/>
            <w:r w:rsidRPr="00CA5646">
              <w:rPr>
                <w:sz w:val="20"/>
                <w:szCs w:val="20"/>
                <w:lang w:eastAsia="en-US"/>
              </w:rPr>
              <w:t>пайдалану</w:t>
            </w:r>
            <w:proofErr w:type="spellEnd"/>
          </w:p>
          <w:p w:rsidR="005D213A" w:rsidRPr="00CA5646" w:rsidRDefault="005D213A" w:rsidP="00696446">
            <w:pPr>
              <w:jc w:val="center"/>
              <w:rPr>
                <w:sz w:val="20"/>
                <w:szCs w:val="20"/>
                <w:lang w:eastAsia="en-US"/>
              </w:rPr>
            </w:pPr>
            <w:r w:rsidRPr="00CA5646">
              <w:rPr>
                <w:sz w:val="20"/>
                <w:szCs w:val="20"/>
                <w:lang w:eastAsia="en-US"/>
              </w:rPr>
              <w:t xml:space="preserve">4F </w:t>
            </w:r>
            <w:proofErr w:type="spellStart"/>
            <w:r w:rsidRPr="00CA5646">
              <w:rPr>
                <w:sz w:val="20"/>
                <w:szCs w:val="20"/>
                <w:lang w:eastAsia="en-US"/>
              </w:rPr>
              <w:t>жиынтығының</w:t>
            </w:r>
            <w:proofErr w:type="spellEnd"/>
            <w:r w:rsidRPr="00CA5646">
              <w:rPr>
                <w:sz w:val="20"/>
                <w:szCs w:val="20"/>
                <w:lang w:eastAsia="en-US"/>
              </w:rPr>
              <w:t xml:space="preserve"> </w:t>
            </w:r>
            <w:proofErr w:type="spellStart"/>
            <w:r w:rsidRPr="00CA5646">
              <w:rPr>
                <w:sz w:val="20"/>
                <w:szCs w:val="20"/>
                <w:lang w:eastAsia="en-US"/>
              </w:rPr>
              <w:t>құрамы</w:t>
            </w:r>
            <w:proofErr w:type="spellEnd"/>
            <w:r w:rsidRPr="00CA5646">
              <w:rPr>
                <w:sz w:val="20"/>
                <w:szCs w:val="20"/>
                <w:lang w:eastAsia="en-US"/>
              </w:rPr>
              <w:t>:</w:t>
            </w:r>
          </w:p>
          <w:p w:rsidR="005D213A" w:rsidRPr="00CA5646" w:rsidRDefault="005D213A" w:rsidP="00696446">
            <w:pPr>
              <w:jc w:val="center"/>
              <w:rPr>
                <w:sz w:val="20"/>
                <w:szCs w:val="20"/>
                <w:lang w:eastAsia="en-US"/>
              </w:rPr>
            </w:pPr>
            <w:r w:rsidRPr="00CA5646">
              <w:rPr>
                <w:sz w:val="20"/>
                <w:szCs w:val="20"/>
                <w:lang w:eastAsia="en-US"/>
              </w:rPr>
              <w:t xml:space="preserve">1. </w:t>
            </w:r>
            <w:proofErr w:type="spellStart"/>
            <w:r w:rsidRPr="00CA5646">
              <w:rPr>
                <w:sz w:val="20"/>
                <w:szCs w:val="20"/>
                <w:lang w:eastAsia="en-US"/>
              </w:rPr>
              <w:t>Бі</w:t>
            </w:r>
            <w:proofErr w:type="gramStart"/>
            <w:r w:rsidRPr="00CA5646">
              <w:rPr>
                <w:sz w:val="20"/>
                <w:szCs w:val="20"/>
                <w:lang w:eastAsia="en-US"/>
              </w:rPr>
              <w:t>р</w:t>
            </w:r>
            <w:proofErr w:type="spellEnd"/>
            <w:proofErr w:type="gramEnd"/>
            <w:r w:rsidRPr="00CA5646">
              <w:rPr>
                <w:sz w:val="20"/>
                <w:szCs w:val="20"/>
                <w:lang w:eastAsia="en-US"/>
              </w:rPr>
              <w:t xml:space="preserve"> </w:t>
            </w:r>
            <w:proofErr w:type="spellStart"/>
            <w:r w:rsidRPr="00CA5646">
              <w:rPr>
                <w:sz w:val="20"/>
                <w:szCs w:val="20"/>
                <w:lang w:eastAsia="en-US"/>
              </w:rPr>
              <w:t>арналы</w:t>
            </w:r>
            <w:proofErr w:type="spellEnd"/>
            <w:r w:rsidRPr="00CA5646">
              <w:rPr>
                <w:sz w:val="20"/>
                <w:szCs w:val="20"/>
                <w:lang w:eastAsia="en-US"/>
              </w:rPr>
              <w:t xml:space="preserve"> Катетер 4F x 15 см</w:t>
            </w:r>
          </w:p>
          <w:p w:rsidR="005D213A" w:rsidRPr="00CA5646" w:rsidRDefault="005D213A" w:rsidP="00696446">
            <w:pPr>
              <w:jc w:val="center"/>
              <w:rPr>
                <w:sz w:val="20"/>
                <w:szCs w:val="20"/>
                <w:lang w:eastAsia="en-US"/>
              </w:rPr>
            </w:pPr>
            <w:r w:rsidRPr="00CA5646">
              <w:rPr>
                <w:sz w:val="20"/>
                <w:szCs w:val="20"/>
                <w:lang w:eastAsia="en-US"/>
              </w:rPr>
              <w:t>2. Дилататор 5F х 12см</w:t>
            </w:r>
          </w:p>
          <w:p w:rsidR="005D213A" w:rsidRPr="00CA5646" w:rsidRDefault="005D213A" w:rsidP="00696446">
            <w:pPr>
              <w:jc w:val="center"/>
              <w:rPr>
                <w:sz w:val="20"/>
                <w:szCs w:val="20"/>
                <w:lang w:eastAsia="en-US"/>
              </w:rPr>
            </w:pPr>
            <w:r w:rsidRPr="00CA5646">
              <w:rPr>
                <w:sz w:val="20"/>
                <w:szCs w:val="20"/>
                <w:lang w:eastAsia="en-US"/>
              </w:rPr>
              <w:t xml:space="preserve">3. </w:t>
            </w:r>
            <w:proofErr w:type="spellStart"/>
            <w:r w:rsidRPr="00CA5646">
              <w:rPr>
                <w:sz w:val="20"/>
                <w:szCs w:val="20"/>
                <w:lang w:eastAsia="en-US"/>
              </w:rPr>
              <w:t>Өткізгіш</w:t>
            </w:r>
            <w:proofErr w:type="spellEnd"/>
            <w:r w:rsidRPr="00CA5646">
              <w:rPr>
                <w:sz w:val="20"/>
                <w:szCs w:val="20"/>
                <w:lang w:eastAsia="en-US"/>
              </w:rPr>
              <w:t xml:space="preserve"> J. 027 x 48 см</w:t>
            </w:r>
          </w:p>
          <w:p w:rsidR="005D213A" w:rsidRPr="00CA5646" w:rsidRDefault="005D213A" w:rsidP="00696446">
            <w:pPr>
              <w:jc w:val="center"/>
              <w:rPr>
                <w:sz w:val="20"/>
                <w:szCs w:val="20"/>
                <w:lang w:eastAsia="en-US"/>
              </w:rPr>
            </w:pPr>
            <w:r w:rsidRPr="00CA5646">
              <w:rPr>
                <w:sz w:val="20"/>
                <w:szCs w:val="20"/>
                <w:lang w:eastAsia="en-US"/>
              </w:rPr>
              <w:t>4. Ине 19g x 5см</w:t>
            </w:r>
          </w:p>
          <w:p w:rsidR="005D213A" w:rsidRPr="00CA5646" w:rsidRDefault="005D213A" w:rsidP="00696446">
            <w:pPr>
              <w:jc w:val="center"/>
              <w:rPr>
                <w:sz w:val="20"/>
                <w:szCs w:val="20"/>
                <w:lang w:eastAsia="en-US"/>
              </w:rPr>
            </w:pPr>
            <w:r w:rsidRPr="00CA5646">
              <w:rPr>
                <w:sz w:val="20"/>
                <w:szCs w:val="20"/>
                <w:lang w:eastAsia="en-US"/>
              </w:rPr>
              <w:t>5. Шприц 5 мл</w:t>
            </w:r>
          </w:p>
          <w:p w:rsidR="005D213A" w:rsidRPr="00CA5646" w:rsidRDefault="005D213A" w:rsidP="00696446">
            <w:pPr>
              <w:jc w:val="center"/>
              <w:rPr>
                <w:sz w:val="20"/>
                <w:szCs w:val="20"/>
                <w:lang w:eastAsia="en-US"/>
              </w:rPr>
            </w:pPr>
            <w:r w:rsidRPr="00CA5646">
              <w:rPr>
                <w:sz w:val="20"/>
                <w:szCs w:val="20"/>
                <w:lang w:eastAsia="en-US"/>
              </w:rPr>
              <w:t>6. Скальпель</w:t>
            </w:r>
          </w:p>
          <w:p w:rsidR="005D213A" w:rsidRPr="00AB04A1" w:rsidRDefault="005D213A" w:rsidP="00696446">
            <w:pPr>
              <w:jc w:val="center"/>
              <w:rPr>
                <w:sz w:val="20"/>
                <w:szCs w:val="20"/>
                <w:lang w:eastAsia="en-US"/>
              </w:rPr>
            </w:pPr>
            <w:r w:rsidRPr="00CA5646">
              <w:rPr>
                <w:sz w:val="20"/>
                <w:szCs w:val="20"/>
                <w:lang w:eastAsia="en-US"/>
              </w:rPr>
              <w:t xml:space="preserve">7. </w:t>
            </w:r>
            <w:proofErr w:type="spellStart"/>
            <w:r w:rsidRPr="00CA5646">
              <w:rPr>
                <w:sz w:val="20"/>
                <w:szCs w:val="20"/>
                <w:lang w:eastAsia="en-US"/>
              </w:rPr>
              <w:t>Қысқышы</w:t>
            </w:r>
            <w:proofErr w:type="spellEnd"/>
            <w:r w:rsidRPr="00CA5646">
              <w:rPr>
                <w:sz w:val="20"/>
                <w:szCs w:val="20"/>
                <w:lang w:eastAsia="en-US"/>
              </w:rPr>
              <w:t xml:space="preserve"> бар </w:t>
            </w:r>
            <w:proofErr w:type="spellStart"/>
            <w:proofErr w:type="gramStart"/>
            <w:r w:rsidRPr="00CA5646">
              <w:rPr>
                <w:sz w:val="20"/>
                <w:szCs w:val="20"/>
                <w:lang w:eastAsia="en-US"/>
              </w:rPr>
              <w:t>к</w:t>
            </w:r>
            <w:proofErr w:type="gramEnd"/>
            <w:r w:rsidRPr="00CA5646">
              <w:rPr>
                <w:sz w:val="20"/>
                <w:szCs w:val="20"/>
                <w:lang w:eastAsia="en-US"/>
              </w:rPr>
              <w:t>өбелек</w:t>
            </w:r>
            <w:proofErr w:type="spellEnd"/>
            <w:r w:rsidRPr="00CA5646">
              <w:rPr>
                <w:sz w:val="20"/>
                <w:szCs w:val="20"/>
                <w:lang w:eastAsia="en-US"/>
              </w:rPr>
              <w:t xml:space="preserve"> клапаны</w:t>
            </w:r>
          </w:p>
        </w:tc>
        <w:tc>
          <w:tcPr>
            <w:tcW w:w="938" w:type="dxa"/>
            <w:tcBorders>
              <w:top w:val="single" w:sz="4" w:space="0" w:color="auto"/>
              <w:left w:val="nil"/>
              <w:bottom w:val="single" w:sz="4" w:space="0" w:color="auto"/>
              <w:right w:val="single" w:sz="4" w:space="0" w:color="auto"/>
            </w:tcBorders>
            <w:shd w:val="clear" w:color="auto" w:fill="auto"/>
            <w:vAlign w:val="center"/>
          </w:tcPr>
          <w:p w:rsidR="005D213A" w:rsidRPr="00B30A1D" w:rsidRDefault="005D213A" w:rsidP="00696446">
            <w:pPr>
              <w:jc w:val="center"/>
              <w:rPr>
                <w:sz w:val="20"/>
                <w:szCs w:val="20"/>
                <w:lang w:eastAsia="en-US"/>
              </w:rPr>
            </w:pPr>
            <w:r>
              <w:rPr>
                <w:sz w:val="20"/>
                <w:szCs w:val="20"/>
                <w:lang w:eastAsia="en-US"/>
              </w:rPr>
              <w:t>дана</w:t>
            </w:r>
          </w:p>
        </w:tc>
        <w:tc>
          <w:tcPr>
            <w:tcW w:w="803" w:type="dxa"/>
            <w:tcBorders>
              <w:top w:val="single" w:sz="4" w:space="0" w:color="auto"/>
              <w:left w:val="nil"/>
              <w:bottom w:val="single" w:sz="4" w:space="0" w:color="auto"/>
              <w:right w:val="single" w:sz="4" w:space="0" w:color="auto"/>
            </w:tcBorders>
            <w:shd w:val="clear" w:color="auto" w:fill="auto"/>
            <w:vAlign w:val="center"/>
          </w:tcPr>
          <w:p w:rsidR="005D213A" w:rsidRPr="009F5B3F" w:rsidRDefault="005D213A" w:rsidP="00696446">
            <w:pPr>
              <w:jc w:val="center"/>
              <w:rPr>
                <w:sz w:val="20"/>
                <w:szCs w:val="20"/>
                <w:lang w:val="en-US" w:eastAsia="en-US"/>
              </w:rPr>
            </w:pPr>
            <w:r>
              <w:rPr>
                <w:sz w:val="20"/>
                <w:szCs w:val="20"/>
                <w:lang w:val="en-US" w:eastAsia="en-US"/>
              </w:rPr>
              <w:t>10</w:t>
            </w:r>
          </w:p>
        </w:tc>
        <w:tc>
          <w:tcPr>
            <w:tcW w:w="1071" w:type="dxa"/>
            <w:tcBorders>
              <w:top w:val="single" w:sz="4" w:space="0" w:color="auto"/>
              <w:left w:val="nil"/>
              <w:bottom w:val="single" w:sz="4" w:space="0" w:color="auto"/>
              <w:right w:val="single" w:sz="4" w:space="0" w:color="auto"/>
            </w:tcBorders>
            <w:shd w:val="clear" w:color="auto" w:fill="auto"/>
            <w:noWrap/>
            <w:vAlign w:val="center"/>
          </w:tcPr>
          <w:p w:rsidR="005D213A" w:rsidRPr="009F5B3F" w:rsidRDefault="005D213A" w:rsidP="00696446">
            <w:pPr>
              <w:jc w:val="center"/>
              <w:rPr>
                <w:sz w:val="20"/>
                <w:szCs w:val="20"/>
                <w:lang w:val="en-US" w:eastAsia="en-US"/>
              </w:rPr>
            </w:pPr>
            <w:r>
              <w:rPr>
                <w:sz w:val="20"/>
                <w:szCs w:val="20"/>
                <w:lang w:val="en-US" w:eastAsia="en-US"/>
              </w:rPr>
              <w:t>9 000</w:t>
            </w:r>
          </w:p>
        </w:tc>
        <w:tc>
          <w:tcPr>
            <w:tcW w:w="1071" w:type="dxa"/>
            <w:tcBorders>
              <w:top w:val="single" w:sz="4" w:space="0" w:color="auto"/>
              <w:left w:val="nil"/>
              <w:bottom w:val="single" w:sz="4" w:space="0" w:color="auto"/>
              <w:right w:val="single" w:sz="4" w:space="0" w:color="auto"/>
            </w:tcBorders>
            <w:shd w:val="clear" w:color="auto" w:fill="auto"/>
            <w:noWrap/>
            <w:vAlign w:val="center"/>
          </w:tcPr>
          <w:p w:rsidR="005D213A" w:rsidRPr="009F5B3F" w:rsidRDefault="005D213A" w:rsidP="00696446">
            <w:pPr>
              <w:jc w:val="center"/>
              <w:rPr>
                <w:sz w:val="20"/>
                <w:szCs w:val="20"/>
                <w:lang w:val="en-US" w:eastAsia="en-US"/>
              </w:rPr>
            </w:pPr>
            <w:r>
              <w:rPr>
                <w:sz w:val="20"/>
                <w:szCs w:val="20"/>
                <w:lang w:val="en-US" w:eastAsia="en-US"/>
              </w:rPr>
              <w:t>90 000</w:t>
            </w:r>
          </w:p>
        </w:tc>
        <w:tc>
          <w:tcPr>
            <w:tcW w:w="1919" w:type="dxa"/>
            <w:tcBorders>
              <w:top w:val="single" w:sz="4" w:space="0" w:color="auto"/>
              <w:left w:val="nil"/>
              <w:bottom w:val="single" w:sz="4" w:space="0" w:color="auto"/>
              <w:right w:val="single" w:sz="4" w:space="0" w:color="auto"/>
            </w:tcBorders>
            <w:vAlign w:val="center"/>
          </w:tcPr>
          <w:p w:rsidR="005D213A" w:rsidRPr="005D213A" w:rsidRDefault="005D213A" w:rsidP="00696446">
            <w:pPr>
              <w:jc w:val="center"/>
              <w:rPr>
                <w:rStyle w:val="a3"/>
                <w:b w:val="0"/>
                <w:sz w:val="20"/>
                <w:szCs w:val="20"/>
                <w:highlight w:val="yellow"/>
                <w:lang w:val="kk-KZ"/>
              </w:rPr>
            </w:pPr>
            <w:r w:rsidRPr="005D213A">
              <w:rPr>
                <w:rStyle w:val="a3"/>
                <w:b w:val="0"/>
                <w:sz w:val="20"/>
                <w:szCs w:val="20"/>
                <w:highlight w:val="yellow"/>
                <w:lang w:val="kk-KZ"/>
              </w:rPr>
              <w:t>68000</w:t>
            </w:r>
          </w:p>
        </w:tc>
        <w:tc>
          <w:tcPr>
            <w:tcW w:w="1610" w:type="dxa"/>
            <w:tcBorders>
              <w:top w:val="single" w:sz="4" w:space="0" w:color="auto"/>
              <w:left w:val="nil"/>
              <w:bottom w:val="single" w:sz="4" w:space="0" w:color="auto"/>
              <w:right w:val="single" w:sz="4" w:space="0" w:color="auto"/>
            </w:tcBorders>
            <w:vAlign w:val="center"/>
          </w:tcPr>
          <w:p w:rsidR="005D213A" w:rsidRDefault="005D213A" w:rsidP="00696446">
            <w:pPr>
              <w:jc w:val="center"/>
              <w:rPr>
                <w:rStyle w:val="a3"/>
                <w:b w:val="0"/>
                <w:sz w:val="20"/>
                <w:szCs w:val="20"/>
              </w:rPr>
            </w:pPr>
            <w:r>
              <w:rPr>
                <w:rStyle w:val="a3"/>
                <w:b w:val="0"/>
                <w:sz w:val="20"/>
                <w:szCs w:val="20"/>
              </w:rPr>
              <w:t>52000</w:t>
            </w:r>
          </w:p>
        </w:tc>
        <w:tc>
          <w:tcPr>
            <w:tcW w:w="1611" w:type="dxa"/>
            <w:tcBorders>
              <w:top w:val="single" w:sz="4" w:space="0" w:color="auto"/>
              <w:left w:val="nil"/>
              <w:bottom w:val="single" w:sz="4" w:space="0" w:color="auto"/>
              <w:right w:val="single" w:sz="4" w:space="0" w:color="auto"/>
            </w:tcBorders>
            <w:vAlign w:val="center"/>
          </w:tcPr>
          <w:p w:rsidR="005D213A" w:rsidRDefault="005D213A" w:rsidP="00696446">
            <w:pPr>
              <w:jc w:val="center"/>
              <w:rPr>
                <w:rStyle w:val="a3"/>
                <w:b w:val="0"/>
                <w:sz w:val="20"/>
                <w:szCs w:val="20"/>
              </w:rPr>
            </w:pPr>
            <w:r>
              <w:rPr>
                <w:rStyle w:val="a3"/>
                <w:b w:val="0"/>
                <w:sz w:val="20"/>
                <w:szCs w:val="20"/>
              </w:rPr>
              <w:t>71500</w:t>
            </w:r>
          </w:p>
        </w:tc>
      </w:tr>
      <w:tr w:rsidR="005D213A" w:rsidRPr="00B30A1D" w:rsidTr="00FF0216">
        <w:trPr>
          <w:trHeight w:val="311"/>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213A" w:rsidRPr="00B30A1D" w:rsidRDefault="005D213A" w:rsidP="00E04C89">
            <w:pPr>
              <w:jc w:val="center"/>
              <w:rPr>
                <w:sz w:val="20"/>
                <w:szCs w:val="20"/>
              </w:rPr>
            </w:pPr>
            <w:r>
              <w:rPr>
                <w:sz w:val="20"/>
                <w:szCs w:val="20"/>
              </w:rPr>
              <w:t>2</w:t>
            </w:r>
          </w:p>
        </w:tc>
        <w:tc>
          <w:tcPr>
            <w:tcW w:w="5728" w:type="dxa"/>
            <w:tcBorders>
              <w:top w:val="single" w:sz="4" w:space="0" w:color="auto"/>
              <w:left w:val="nil"/>
              <w:bottom w:val="single" w:sz="4" w:space="0" w:color="auto"/>
              <w:right w:val="single" w:sz="4" w:space="0" w:color="auto"/>
            </w:tcBorders>
            <w:shd w:val="clear" w:color="auto" w:fill="auto"/>
            <w:vAlign w:val="center"/>
          </w:tcPr>
          <w:p w:rsidR="005D213A" w:rsidRPr="00CA5646" w:rsidRDefault="005D213A" w:rsidP="00696446">
            <w:pPr>
              <w:jc w:val="center"/>
              <w:rPr>
                <w:sz w:val="20"/>
                <w:szCs w:val="20"/>
                <w:lang w:eastAsia="en-US"/>
              </w:rPr>
            </w:pPr>
            <w:r w:rsidRPr="00CA5646">
              <w:rPr>
                <w:sz w:val="20"/>
                <w:szCs w:val="20"/>
                <w:lang w:eastAsia="en-US"/>
              </w:rPr>
              <w:t xml:space="preserve">№ 14 </w:t>
            </w:r>
            <w:proofErr w:type="spellStart"/>
            <w:r w:rsidRPr="00CA5646">
              <w:rPr>
                <w:sz w:val="20"/>
                <w:szCs w:val="20"/>
                <w:lang w:eastAsia="en-US"/>
              </w:rPr>
              <w:t>аспирациялық</w:t>
            </w:r>
            <w:proofErr w:type="spellEnd"/>
            <w:r w:rsidRPr="00CA5646">
              <w:rPr>
                <w:sz w:val="20"/>
                <w:szCs w:val="20"/>
                <w:lang w:eastAsia="en-US"/>
              </w:rPr>
              <w:t xml:space="preserve"> катетер</w:t>
            </w:r>
          </w:p>
          <w:p w:rsidR="005D213A" w:rsidRPr="00CA5646" w:rsidRDefault="005D213A" w:rsidP="00696446">
            <w:pPr>
              <w:jc w:val="center"/>
              <w:rPr>
                <w:sz w:val="20"/>
                <w:szCs w:val="20"/>
                <w:lang w:eastAsia="en-US"/>
              </w:rPr>
            </w:pPr>
            <w:proofErr w:type="spellStart"/>
            <w:r w:rsidRPr="00CA5646">
              <w:rPr>
                <w:sz w:val="20"/>
                <w:szCs w:val="20"/>
                <w:lang w:eastAsia="en-US"/>
              </w:rPr>
              <w:t>эндотрахеальды</w:t>
            </w:r>
            <w:proofErr w:type="spellEnd"/>
            <w:r w:rsidRPr="00CA5646">
              <w:rPr>
                <w:sz w:val="20"/>
                <w:szCs w:val="20"/>
                <w:lang w:eastAsia="en-US"/>
              </w:rPr>
              <w:t xml:space="preserve"> </w:t>
            </w:r>
            <w:proofErr w:type="spellStart"/>
            <w:r w:rsidRPr="00CA5646">
              <w:rPr>
                <w:sz w:val="20"/>
                <w:szCs w:val="20"/>
                <w:lang w:eastAsia="en-US"/>
              </w:rPr>
              <w:t>және</w:t>
            </w:r>
            <w:proofErr w:type="spellEnd"/>
            <w:r w:rsidRPr="00CA5646">
              <w:rPr>
                <w:sz w:val="20"/>
                <w:szCs w:val="20"/>
                <w:lang w:eastAsia="en-US"/>
              </w:rPr>
              <w:t xml:space="preserve"> </w:t>
            </w:r>
            <w:proofErr w:type="spellStart"/>
            <w:r w:rsidRPr="00CA5646">
              <w:rPr>
                <w:sz w:val="20"/>
                <w:szCs w:val="20"/>
                <w:lang w:eastAsia="en-US"/>
              </w:rPr>
              <w:t>трахеостомиялық</w:t>
            </w:r>
            <w:proofErr w:type="spellEnd"/>
            <w:r w:rsidRPr="00CA5646">
              <w:rPr>
                <w:sz w:val="20"/>
                <w:szCs w:val="20"/>
                <w:lang w:eastAsia="en-US"/>
              </w:rPr>
              <w:t xml:space="preserve"> </w:t>
            </w:r>
            <w:proofErr w:type="spellStart"/>
            <w:r w:rsidRPr="00CA5646">
              <w:rPr>
                <w:sz w:val="20"/>
                <w:szCs w:val="20"/>
                <w:lang w:eastAsia="en-US"/>
              </w:rPr>
              <w:t>тү</w:t>
            </w:r>
            <w:proofErr w:type="gramStart"/>
            <w:r w:rsidRPr="00CA5646">
              <w:rPr>
                <w:sz w:val="20"/>
                <w:szCs w:val="20"/>
                <w:lang w:eastAsia="en-US"/>
              </w:rPr>
              <w:t>т</w:t>
            </w:r>
            <w:proofErr w:type="gramEnd"/>
            <w:r w:rsidRPr="00CA5646">
              <w:rPr>
                <w:sz w:val="20"/>
                <w:szCs w:val="20"/>
                <w:lang w:eastAsia="en-US"/>
              </w:rPr>
              <w:t>іктерден</w:t>
            </w:r>
            <w:proofErr w:type="spellEnd"/>
            <w:r w:rsidRPr="00CA5646">
              <w:rPr>
                <w:sz w:val="20"/>
                <w:szCs w:val="20"/>
                <w:lang w:eastAsia="en-US"/>
              </w:rPr>
              <w:t xml:space="preserve">, </w:t>
            </w:r>
            <w:proofErr w:type="spellStart"/>
            <w:r w:rsidRPr="00CA5646">
              <w:rPr>
                <w:sz w:val="20"/>
                <w:szCs w:val="20"/>
                <w:lang w:eastAsia="en-US"/>
              </w:rPr>
              <w:t>жоғарғы</w:t>
            </w:r>
            <w:proofErr w:type="spellEnd"/>
            <w:r w:rsidRPr="00CA5646">
              <w:rPr>
                <w:sz w:val="20"/>
                <w:szCs w:val="20"/>
                <w:lang w:eastAsia="en-US"/>
              </w:rPr>
              <w:t xml:space="preserve"> </w:t>
            </w:r>
            <w:proofErr w:type="spellStart"/>
            <w:r w:rsidRPr="00CA5646">
              <w:rPr>
                <w:sz w:val="20"/>
                <w:szCs w:val="20"/>
                <w:lang w:eastAsia="en-US"/>
              </w:rPr>
              <w:t>тыныс</w:t>
            </w:r>
            <w:proofErr w:type="spellEnd"/>
            <w:r w:rsidRPr="00CA5646">
              <w:rPr>
                <w:sz w:val="20"/>
                <w:szCs w:val="20"/>
                <w:lang w:eastAsia="en-US"/>
              </w:rPr>
              <w:t xml:space="preserve"> </w:t>
            </w:r>
            <w:proofErr w:type="spellStart"/>
            <w:r w:rsidRPr="00CA5646">
              <w:rPr>
                <w:sz w:val="20"/>
                <w:szCs w:val="20"/>
                <w:lang w:eastAsia="en-US"/>
              </w:rPr>
              <w:t>жолдарынан</w:t>
            </w:r>
            <w:proofErr w:type="spellEnd"/>
            <w:r w:rsidRPr="00CA5646">
              <w:rPr>
                <w:sz w:val="20"/>
                <w:szCs w:val="20"/>
                <w:lang w:eastAsia="en-US"/>
              </w:rPr>
              <w:t xml:space="preserve">, </w:t>
            </w:r>
            <w:proofErr w:type="spellStart"/>
            <w:r w:rsidRPr="00CA5646">
              <w:rPr>
                <w:sz w:val="20"/>
                <w:szCs w:val="20"/>
                <w:lang w:eastAsia="en-US"/>
              </w:rPr>
              <w:t>ауыз</w:t>
            </w:r>
            <w:proofErr w:type="spellEnd"/>
            <w:r w:rsidRPr="00CA5646">
              <w:rPr>
                <w:sz w:val="20"/>
                <w:szCs w:val="20"/>
                <w:lang w:eastAsia="en-US"/>
              </w:rPr>
              <w:t xml:space="preserve"> </w:t>
            </w:r>
            <w:proofErr w:type="spellStart"/>
            <w:r w:rsidRPr="00CA5646">
              <w:rPr>
                <w:sz w:val="20"/>
                <w:szCs w:val="20"/>
                <w:lang w:eastAsia="en-US"/>
              </w:rPr>
              <w:t>қуысы</w:t>
            </w:r>
            <w:proofErr w:type="spellEnd"/>
            <w:r w:rsidRPr="00CA5646">
              <w:rPr>
                <w:sz w:val="20"/>
                <w:szCs w:val="20"/>
                <w:lang w:eastAsia="en-US"/>
              </w:rPr>
              <w:t xml:space="preserve"> мен </w:t>
            </w:r>
            <w:proofErr w:type="spellStart"/>
            <w:r w:rsidRPr="00CA5646">
              <w:rPr>
                <w:sz w:val="20"/>
                <w:szCs w:val="20"/>
                <w:lang w:eastAsia="en-US"/>
              </w:rPr>
              <w:t>мұрын</w:t>
            </w:r>
            <w:proofErr w:type="spellEnd"/>
            <w:r w:rsidRPr="00CA5646">
              <w:rPr>
                <w:sz w:val="20"/>
                <w:szCs w:val="20"/>
                <w:lang w:eastAsia="en-US"/>
              </w:rPr>
              <w:t xml:space="preserve"> </w:t>
            </w:r>
            <w:proofErr w:type="spellStart"/>
            <w:r w:rsidRPr="00CA5646">
              <w:rPr>
                <w:sz w:val="20"/>
                <w:szCs w:val="20"/>
                <w:lang w:eastAsia="en-US"/>
              </w:rPr>
              <w:t>қуыстарынан</w:t>
            </w:r>
            <w:proofErr w:type="spellEnd"/>
            <w:r w:rsidRPr="00CA5646">
              <w:rPr>
                <w:sz w:val="20"/>
                <w:szCs w:val="20"/>
                <w:lang w:eastAsia="en-US"/>
              </w:rPr>
              <w:t xml:space="preserve"> </w:t>
            </w:r>
            <w:proofErr w:type="spellStart"/>
            <w:r w:rsidRPr="00CA5646">
              <w:rPr>
                <w:sz w:val="20"/>
                <w:szCs w:val="20"/>
                <w:lang w:eastAsia="en-US"/>
              </w:rPr>
              <w:t>тазартуға</w:t>
            </w:r>
            <w:proofErr w:type="spellEnd"/>
            <w:r w:rsidRPr="00CA5646">
              <w:rPr>
                <w:sz w:val="20"/>
                <w:szCs w:val="20"/>
                <w:lang w:eastAsia="en-US"/>
              </w:rPr>
              <w:t xml:space="preserve"> </w:t>
            </w:r>
            <w:proofErr w:type="spellStart"/>
            <w:r w:rsidRPr="00CA5646">
              <w:rPr>
                <w:sz w:val="20"/>
                <w:szCs w:val="20"/>
                <w:lang w:eastAsia="en-US"/>
              </w:rPr>
              <w:t>және</w:t>
            </w:r>
            <w:proofErr w:type="spellEnd"/>
            <w:r w:rsidRPr="00CA5646">
              <w:rPr>
                <w:sz w:val="20"/>
                <w:szCs w:val="20"/>
                <w:lang w:eastAsia="en-US"/>
              </w:rPr>
              <w:t xml:space="preserve"> </w:t>
            </w:r>
            <w:proofErr w:type="spellStart"/>
            <w:r w:rsidRPr="00CA5646">
              <w:rPr>
                <w:sz w:val="20"/>
                <w:szCs w:val="20"/>
                <w:lang w:eastAsia="en-US"/>
              </w:rPr>
              <w:t>соруға</w:t>
            </w:r>
            <w:proofErr w:type="spellEnd"/>
            <w:r w:rsidRPr="00CA5646">
              <w:rPr>
                <w:sz w:val="20"/>
                <w:szCs w:val="20"/>
                <w:lang w:eastAsia="en-US"/>
              </w:rPr>
              <w:t xml:space="preserve"> </w:t>
            </w:r>
            <w:proofErr w:type="spellStart"/>
            <w:r w:rsidRPr="00CA5646">
              <w:rPr>
                <w:sz w:val="20"/>
                <w:szCs w:val="20"/>
                <w:lang w:eastAsia="en-US"/>
              </w:rPr>
              <w:t>арналған</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Өкпеден</w:t>
            </w:r>
            <w:proofErr w:type="spellEnd"/>
            <w:r w:rsidRPr="00CA5646">
              <w:rPr>
                <w:sz w:val="20"/>
                <w:szCs w:val="20"/>
                <w:lang w:eastAsia="en-US"/>
              </w:rPr>
              <w:t xml:space="preserve"> </w:t>
            </w:r>
            <w:proofErr w:type="spellStart"/>
            <w:r w:rsidRPr="00CA5646">
              <w:rPr>
                <w:sz w:val="20"/>
                <w:szCs w:val="20"/>
                <w:lang w:eastAsia="en-US"/>
              </w:rPr>
              <w:t>трахеобронхиалды</w:t>
            </w:r>
            <w:proofErr w:type="spellEnd"/>
            <w:r w:rsidRPr="00CA5646">
              <w:rPr>
                <w:sz w:val="20"/>
                <w:szCs w:val="20"/>
                <w:lang w:eastAsia="en-US"/>
              </w:rPr>
              <w:t xml:space="preserve"> </w:t>
            </w:r>
            <w:proofErr w:type="spellStart"/>
            <w:proofErr w:type="gramStart"/>
            <w:r w:rsidRPr="00CA5646">
              <w:rPr>
                <w:sz w:val="20"/>
                <w:szCs w:val="20"/>
                <w:lang w:eastAsia="en-US"/>
              </w:rPr>
              <w:t>сору</w:t>
            </w:r>
            <w:proofErr w:type="gramEnd"/>
            <w:r w:rsidRPr="00CA5646">
              <w:rPr>
                <w:sz w:val="20"/>
                <w:szCs w:val="20"/>
                <w:lang w:eastAsia="en-US"/>
              </w:rPr>
              <w:t>ға</w:t>
            </w:r>
            <w:proofErr w:type="spellEnd"/>
            <w:r w:rsidRPr="00CA5646">
              <w:rPr>
                <w:sz w:val="20"/>
                <w:szCs w:val="20"/>
                <w:lang w:eastAsia="en-US"/>
              </w:rPr>
              <w:t xml:space="preserve"> </w:t>
            </w:r>
            <w:proofErr w:type="spellStart"/>
            <w:r w:rsidRPr="00CA5646">
              <w:rPr>
                <w:sz w:val="20"/>
                <w:szCs w:val="20"/>
                <w:lang w:eastAsia="en-US"/>
              </w:rPr>
              <w:t>арналған</w:t>
            </w:r>
            <w:proofErr w:type="spellEnd"/>
          </w:p>
          <w:p w:rsidR="005D213A" w:rsidRPr="00CA5646" w:rsidRDefault="005D213A" w:rsidP="00696446">
            <w:pPr>
              <w:jc w:val="center"/>
              <w:rPr>
                <w:sz w:val="20"/>
                <w:szCs w:val="20"/>
                <w:lang w:eastAsia="en-US"/>
              </w:rPr>
            </w:pPr>
            <w:proofErr w:type="spellStart"/>
            <w:r w:rsidRPr="00CA5646">
              <w:rPr>
                <w:sz w:val="20"/>
                <w:szCs w:val="20"/>
                <w:lang w:eastAsia="en-US"/>
              </w:rPr>
              <w:t>ашық</w:t>
            </w:r>
            <w:proofErr w:type="spellEnd"/>
            <w:r w:rsidRPr="00CA5646">
              <w:rPr>
                <w:sz w:val="20"/>
                <w:szCs w:val="20"/>
                <w:lang w:eastAsia="en-US"/>
              </w:rPr>
              <w:t xml:space="preserve"> </w:t>
            </w:r>
            <w:proofErr w:type="spellStart"/>
            <w:r w:rsidRPr="00CA5646">
              <w:rPr>
                <w:sz w:val="20"/>
                <w:szCs w:val="20"/>
                <w:lang w:eastAsia="en-US"/>
              </w:rPr>
              <w:t>атравматикалық</w:t>
            </w:r>
            <w:proofErr w:type="spellEnd"/>
            <w:r w:rsidRPr="00CA5646">
              <w:rPr>
                <w:sz w:val="20"/>
                <w:szCs w:val="20"/>
                <w:lang w:eastAsia="en-US"/>
              </w:rPr>
              <w:t xml:space="preserve"> </w:t>
            </w:r>
            <w:proofErr w:type="spellStart"/>
            <w:r w:rsidRPr="00CA5646">
              <w:rPr>
                <w:sz w:val="20"/>
                <w:szCs w:val="20"/>
                <w:lang w:eastAsia="en-US"/>
              </w:rPr>
              <w:t>дистальды</w:t>
            </w:r>
            <w:proofErr w:type="spellEnd"/>
            <w:r w:rsidRPr="00CA5646">
              <w:rPr>
                <w:sz w:val="20"/>
                <w:szCs w:val="20"/>
                <w:lang w:eastAsia="en-US"/>
              </w:rPr>
              <w:t xml:space="preserve"> </w:t>
            </w:r>
            <w:proofErr w:type="spellStart"/>
            <w:r w:rsidRPr="00CA5646">
              <w:rPr>
                <w:sz w:val="20"/>
                <w:szCs w:val="20"/>
                <w:lang w:eastAsia="en-US"/>
              </w:rPr>
              <w:t>ұшы</w:t>
            </w:r>
            <w:proofErr w:type="spellEnd"/>
            <w:r w:rsidRPr="00CA5646">
              <w:rPr>
                <w:sz w:val="20"/>
                <w:szCs w:val="20"/>
                <w:lang w:eastAsia="en-US"/>
              </w:rPr>
              <w:t xml:space="preserve">, 2 </w:t>
            </w:r>
            <w:proofErr w:type="spellStart"/>
            <w:r w:rsidRPr="00CA5646">
              <w:rPr>
                <w:sz w:val="20"/>
                <w:szCs w:val="20"/>
                <w:lang w:eastAsia="en-US"/>
              </w:rPr>
              <w:t>бүйірлі</w:t>
            </w:r>
            <w:proofErr w:type="gramStart"/>
            <w:r w:rsidRPr="00CA5646">
              <w:rPr>
                <w:sz w:val="20"/>
                <w:szCs w:val="20"/>
                <w:lang w:eastAsia="en-US"/>
              </w:rPr>
              <w:t>к</w:t>
            </w:r>
            <w:proofErr w:type="spellEnd"/>
            <w:proofErr w:type="gramEnd"/>
            <w:r w:rsidRPr="00CA5646">
              <w:rPr>
                <w:sz w:val="20"/>
                <w:szCs w:val="20"/>
                <w:lang w:eastAsia="en-US"/>
              </w:rPr>
              <w:t xml:space="preserve"> </w:t>
            </w:r>
            <w:proofErr w:type="spellStart"/>
            <w:r w:rsidRPr="00CA5646">
              <w:rPr>
                <w:sz w:val="20"/>
                <w:szCs w:val="20"/>
                <w:lang w:eastAsia="en-US"/>
              </w:rPr>
              <w:t>тесік</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әмбебап</w:t>
            </w:r>
            <w:proofErr w:type="spellEnd"/>
            <w:r w:rsidRPr="00CA5646">
              <w:rPr>
                <w:sz w:val="20"/>
                <w:szCs w:val="20"/>
                <w:lang w:eastAsia="en-US"/>
              </w:rPr>
              <w:t xml:space="preserve"> </w:t>
            </w:r>
            <w:proofErr w:type="spellStart"/>
            <w:r w:rsidRPr="00CA5646">
              <w:rPr>
                <w:sz w:val="20"/>
                <w:szCs w:val="20"/>
                <w:lang w:eastAsia="en-US"/>
              </w:rPr>
              <w:t>қосқыш</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зондтың</w:t>
            </w:r>
            <w:proofErr w:type="spellEnd"/>
            <w:r w:rsidRPr="00CA5646">
              <w:rPr>
                <w:sz w:val="20"/>
                <w:szCs w:val="20"/>
                <w:lang w:eastAsia="en-US"/>
              </w:rPr>
              <w:t xml:space="preserve"> </w:t>
            </w:r>
            <w:proofErr w:type="spellStart"/>
            <w:r w:rsidRPr="00CA5646">
              <w:rPr>
                <w:sz w:val="20"/>
                <w:szCs w:val="20"/>
                <w:lang w:eastAsia="en-US"/>
              </w:rPr>
              <w:t>бүкі</w:t>
            </w:r>
            <w:proofErr w:type="gramStart"/>
            <w:r w:rsidRPr="00CA5646">
              <w:rPr>
                <w:sz w:val="20"/>
                <w:szCs w:val="20"/>
                <w:lang w:eastAsia="en-US"/>
              </w:rPr>
              <w:t>л</w:t>
            </w:r>
            <w:proofErr w:type="spellEnd"/>
            <w:proofErr w:type="gramEnd"/>
            <w:r w:rsidRPr="00CA5646">
              <w:rPr>
                <w:sz w:val="20"/>
                <w:szCs w:val="20"/>
                <w:lang w:eastAsia="en-US"/>
              </w:rPr>
              <w:t xml:space="preserve"> </w:t>
            </w:r>
            <w:proofErr w:type="spellStart"/>
            <w:r w:rsidRPr="00CA5646">
              <w:rPr>
                <w:sz w:val="20"/>
                <w:szCs w:val="20"/>
                <w:lang w:eastAsia="en-US"/>
              </w:rPr>
              <w:t>ұзындығы</w:t>
            </w:r>
            <w:proofErr w:type="spellEnd"/>
            <w:r w:rsidRPr="00CA5646">
              <w:rPr>
                <w:sz w:val="20"/>
                <w:szCs w:val="20"/>
                <w:lang w:eastAsia="en-US"/>
              </w:rPr>
              <w:t xml:space="preserve"> </w:t>
            </w:r>
            <w:proofErr w:type="spellStart"/>
            <w:r w:rsidRPr="00CA5646">
              <w:rPr>
                <w:sz w:val="20"/>
                <w:szCs w:val="20"/>
                <w:lang w:eastAsia="en-US"/>
              </w:rPr>
              <w:t>бойынша</w:t>
            </w:r>
            <w:proofErr w:type="spellEnd"/>
            <w:r w:rsidRPr="00CA5646">
              <w:rPr>
                <w:sz w:val="20"/>
                <w:szCs w:val="20"/>
                <w:lang w:eastAsia="en-US"/>
              </w:rPr>
              <w:t xml:space="preserve"> </w:t>
            </w:r>
            <w:proofErr w:type="spellStart"/>
            <w:r w:rsidRPr="00CA5646">
              <w:rPr>
                <w:sz w:val="20"/>
                <w:szCs w:val="20"/>
                <w:lang w:eastAsia="en-US"/>
              </w:rPr>
              <w:t>радиоконтраст</w:t>
            </w:r>
            <w:proofErr w:type="spellEnd"/>
            <w:r w:rsidRPr="00CA5646">
              <w:rPr>
                <w:sz w:val="20"/>
                <w:szCs w:val="20"/>
                <w:lang w:eastAsia="en-US"/>
              </w:rPr>
              <w:t xml:space="preserve"> </w:t>
            </w:r>
            <w:proofErr w:type="spellStart"/>
            <w:r w:rsidRPr="00CA5646">
              <w:rPr>
                <w:sz w:val="20"/>
                <w:szCs w:val="20"/>
                <w:lang w:eastAsia="en-US"/>
              </w:rPr>
              <w:t>сызығы</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коннекторды</w:t>
            </w:r>
            <w:proofErr w:type="spellEnd"/>
            <w:r w:rsidRPr="00CA5646">
              <w:rPr>
                <w:sz w:val="20"/>
                <w:szCs w:val="20"/>
                <w:lang w:eastAsia="en-US"/>
              </w:rPr>
              <w:t xml:space="preserve"> </w:t>
            </w:r>
            <w:proofErr w:type="spellStart"/>
            <w:r w:rsidRPr="00CA5646">
              <w:rPr>
                <w:sz w:val="20"/>
                <w:szCs w:val="20"/>
                <w:lang w:eastAsia="en-US"/>
              </w:rPr>
              <w:t>халықаралық</w:t>
            </w:r>
            <w:proofErr w:type="spellEnd"/>
            <w:r w:rsidRPr="00CA5646">
              <w:rPr>
                <w:sz w:val="20"/>
                <w:szCs w:val="20"/>
                <w:lang w:eastAsia="en-US"/>
              </w:rPr>
              <w:t xml:space="preserve"> </w:t>
            </w:r>
            <w:proofErr w:type="spellStart"/>
            <w:proofErr w:type="gramStart"/>
            <w:r w:rsidRPr="00CA5646">
              <w:rPr>
                <w:sz w:val="20"/>
                <w:szCs w:val="20"/>
                <w:lang w:eastAsia="en-US"/>
              </w:rPr>
              <w:t>стандарт</w:t>
            </w:r>
            <w:proofErr w:type="gramEnd"/>
            <w:r w:rsidRPr="00CA5646">
              <w:rPr>
                <w:sz w:val="20"/>
                <w:szCs w:val="20"/>
                <w:lang w:eastAsia="en-US"/>
              </w:rPr>
              <w:t>қа</w:t>
            </w:r>
            <w:proofErr w:type="spellEnd"/>
            <w:r w:rsidRPr="00CA5646">
              <w:rPr>
                <w:sz w:val="20"/>
                <w:szCs w:val="20"/>
                <w:lang w:eastAsia="en-US"/>
              </w:rPr>
              <w:t xml:space="preserve"> </w:t>
            </w:r>
            <w:proofErr w:type="spellStart"/>
            <w:r w:rsidRPr="00CA5646">
              <w:rPr>
                <w:sz w:val="20"/>
                <w:szCs w:val="20"/>
                <w:lang w:eastAsia="en-US"/>
              </w:rPr>
              <w:t>сәйкес</w:t>
            </w:r>
            <w:proofErr w:type="spellEnd"/>
            <w:r w:rsidRPr="00CA5646">
              <w:rPr>
                <w:sz w:val="20"/>
                <w:szCs w:val="20"/>
                <w:lang w:eastAsia="en-US"/>
              </w:rPr>
              <w:t xml:space="preserve"> </w:t>
            </w:r>
            <w:proofErr w:type="spellStart"/>
            <w:r w:rsidRPr="00CA5646">
              <w:rPr>
                <w:sz w:val="20"/>
                <w:szCs w:val="20"/>
                <w:lang w:eastAsia="en-US"/>
              </w:rPr>
              <w:t>түстермен</w:t>
            </w:r>
            <w:proofErr w:type="spellEnd"/>
            <w:r w:rsidRPr="00CA5646">
              <w:rPr>
                <w:sz w:val="20"/>
                <w:szCs w:val="20"/>
                <w:lang w:eastAsia="en-US"/>
              </w:rPr>
              <w:t xml:space="preserve"> </w:t>
            </w:r>
            <w:proofErr w:type="spellStart"/>
            <w:r w:rsidRPr="00CA5646">
              <w:rPr>
                <w:sz w:val="20"/>
                <w:szCs w:val="20"/>
                <w:lang w:eastAsia="en-US"/>
              </w:rPr>
              <w:t>кодтау</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Техникалық</w:t>
            </w:r>
            <w:proofErr w:type="spellEnd"/>
            <w:r w:rsidRPr="00CA5646">
              <w:rPr>
                <w:sz w:val="20"/>
                <w:szCs w:val="20"/>
                <w:lang w:eastAsia="en-US"/>
              </w:rPr>
              <w:t xml:space="preserve"> </w:t>
            </w:r>
            <w:proofErr w:type="spellStart"/>
            <w:r w:rsidRPr="00CA5646">
              <w:rPr>
                <w:sz w:val="20"/>
                <w:szCs w:val="20"/>
                <w:lang w:eastAsia="en-US"/>
              </w:rPr>
              <w:t>сипаттамалары</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стерильді</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бі</w:t>
            </w:r>
            <w:proofErr w:type="gramStart"/>
            <w:r w:rsidRPr="00CA5646">
              <w:rPr>
                <w:sz w:val="20"/>
                <w:szCs w:val="20"/>
                <w:lang w:eastAsia="en-US"/>
              </w:rPr>
              <w:t>р</w:t>
            </w:r>
            <w:proofErr w:type="spellEnd"/>
            <w:proofErr w:type="gramEnd"/>
            <w:r w:rsidRPr="00CA5646">
              <w:rPr>
                <w:sz w:val="20"/>
                <w:szCs w:val="20"/>
                <w:lang w:eastAsia="en-US"/>
              </w:rPr>
              <w:t xml:space="preserve"> </w:t>
            </w:r>
            <w:proofErr w:type="spellStart"/>
            <w:r w:rsidRPr="00CA5646">
              <w:rPr>
                <w:sz w:val="20"/>
                <w:szCs w:val="20"/>
                <w:lang w:eastAsia="en-US"/>
              </w:rPr>
              <w:t>рет</w:t>
            </w:r>
            <w:proofErr w:type="spellEnd"/>
            <w:r w:rsidRPr="00CA5646">
              <w:rPr>
                <w:sz w:val="20"/>
                <w:szCs w:val="20"/>
                <w:lang w:eastAsia="en-US"/>
              </w:rPr>
              <w:t xml:space="preserve"> </w:t>
            </w:r>
            <w:proofErr w:type="spellStart"/>
            <w:r w:rsidRPr="00CA5646">
              <w:rPr>
                <w:sz w:val="20"/>
                <w:szCs w:val="20"/>
                <w:lang w:eastAsia="en-US"/>
              </w:rPr>
              <w:t>қолдануға</w:t>
            </w:r>
            <w:proofErr w:type="spellEnd"/>
            <w:r w:rsidRPr="00CA5646">
              <w:rPr>
                <w:sz w:val="20"/>
                <w:szCs w:val="20"/>
                <w:lang w:eastAsia="en-US"/>
              </w:rPr>
              <w:t xml:space="preserve"> </w:t>
            </w:r>
            <w:proofErr w:type="spellStart"/>
            <w:r w:rsidRPr="00CA5646">
              <w:rPr>
                <w:sz w:val="20"/>
                <w:szCs w:val="20"/>
                <w:lang w:eastAsia="en-US"/>
              </w:rPr>
              <w:t>арналған</w:t>
            </w:r>
            <w:proofErr w:type="spellEnd"/>
            <w:r w:rsidRPr="00CA5646">
              <w:rPr>
                <w:sz w:val="20"/>
                <w:szCs w:val="20"/>
                <w:lang w:eastAsia="en-US"/>
              </w:rPr>
              <w:t>;</w:t>
            </w:r>
          </w:p>
          <w:p w:rsidR="005D213A" w:rsidRPr="00CA5646" w:rsidRDefault="005D213A" w:rsidP="00696446">
            <w:pPr>
              <w:jc w:val="center"/>
              <w:rPr>
                <w:sz w:val="20"/>
                <w:szCs w:val="20"/>
                <w:lang w:eastAsia="en-US"/>
              </w:rPr>
            </w:pPr>
            <w:proofErr w:type="spellStart"/>
            <w:r w:rsidRPr="00CA5646">
              <w:rPr>
                <w:sz w:val="20"/>
                <w:szCs w:val="20"/>
                <w:lang w:eastAsia="en-US"/>
              </w:rPr>
              <w:t>мөлді</w:t>
            </w:r>
            <w:proofErr w:type="gramStart"/>
            <w:r w:rsidRPr="00CA5646">
              <w:rPr>
                <w:sz w:val="20"/>
                <w:szCs w:val="20"/>
                <w:lang w:eastAsia="en-US"/>
              </w:rPr>
              <w:t>р</w:t>
            </w:r>
            <w:proofErr w:type="spellEnd"/>
            <w:proofErr w:type="gramEnd"/>
            <w:r w:rsidRPr="00CA5646">
              <w:rPr>
                <w:sz w:val="20"/>
                <w:szCs w:val="20"/>
                <w:lang w:eastAsia="en-US"/>
              </w:rPr>
              <w:t xml:space="preserve"> имплантация-</w:t>
            </w:r>
            <w:proofErr w:type="spellStart"/>
            <w:r w:rsidRPr="00CA5646">
              <w:rPr>
                <w:sz w:val="20"/>
                <w:szCs w:val="20"/>
                <w:lang w:eastAsia="en-US"/>
              </w:rPr>
              <w:t>улы</w:t>
            </w:r>
            <w:proofErr w:type="spellEnd"/>
            <w:r w:rsidRPr="00CA5646">
              <w:rPr>
                <w:sz w:val="20"/>
                <w:szCs w:val="20"/>
                <w:lang w:eastAsia="en-US"/>
              </w:rPr>
              <w:t xml:space="preserve"> </w:t>
            </w:r>
            <w:proofErr w:type="spellStart"/>
            <w:r w:rsidRPr="00CA5646">
              <w:rPr>
                <w:sz w:val="20"/>
                <w:szCs w:val="20"/>
                <w:lang w:eastAsia="en-US"/>
              </w:rPr>
              <w:t>емес</w:t>
            </w:r>
            <w:proofErr w:type="spellEnd"/>
            <w:r w:rsidRPr="00CA5646">
              <w:rPr>
                <w:sz w:val="20"/>
                <w:szCs w:val="20"/>
                <w:lang w:eastAsia="en-US"/>
              </w:rPr>
              <w:t xml:space="preserve"> </w:t>
            </w:r>
            <w:proofErr w:type="spellStart"/>
            <w:r w:rsidRPr="00CA5646">
              <w:rPr>
                <w:sz w:val="20"/>
                <w:szCs w:val="20"/>
                <w:lang w:eastAsia="en-US"/>
              </w:rPr>
              <w:t>поливинилхлоридтен</w:t>
            </w:r>
            <w:proofErr w:type="spellEnd"/>
            <w:r w:rsidRPr="00CA5646">
              <w:rPr>
                <w:sz w:val="20"/>
                <w:szCs w:val="20"/>
                <w:lang w:eastAsia="en-US"/>
              </w:rPr>
              <w:t xml:space="preserve"> </w:t>
            </w:r>
            <w:proofErr w:type="spellStart"/>
            <w:r w:rsidRPr="00CA5646">
              <w:rPr>
                <w:sz w:val="20"/>
                <w:szCs w:val="20"/>
                <w:lang w:eastAsia="en-US"/>
              </w:rPr>
              <w:t>жасалған</w:t>
            </w:r>
            <w:proofErr w:type="spellEnd"/>
            <w:r w:rsidRPr="00CA5646">
              <w:rPr>
                <w:sz w:val="20"/>
                <w:szCs w:val="20"/>
                <w:lang w:eastAsia="en-US"/>
              </w:rPr>
              <w:t>;</w:t>
            </w:r>
          </w:p>
          <w:p w:rsidR="005D213A" w:rsidRPr="00AB04A1" w:rsidRDefault="005D213A" w:rsidP="00696446">
            <w:pPr>
              <w:jc w:val="center"/>
              <w:rPr>
                <w:sz w:val="20"/>
                <w:szCs w:val="20"/>
                <w:lang w:eastAsia="en-US"/>
              </w:rPr>
            </w:pPr>
            <w:proofErr w:type="spellStart"/>
            <w:r w:rsidRPr="00CA5646">
              <w:rPr>
                <w:sz w:val="20"/>
                <w:szCs w:val="20"/>
                <w:lang w:eastAsia="en-US"/>
              </w:rPr>
              <w:t>термопластикалық</w:t>
            </w:r>
            <w:proofErr w:type="spellEnd"/>
            <w:r w:rsidRPr="00CA5646">
              <w:rPr>
                <w:sz w:val="20"/>
                <w:szCs w:val="20"/>
                <w:lang w:eastAsia="en-US"/>
              </w:rPr>
              <w:t xml:space="preserve"> материал </w:t>
            </w:r>
            <w:proofErr w:type="spellStart"/>
            <w:r w:rsidRPr="00CA5646">
              <w:rPr>
                <w:sz w:val="20"/>
                <w:szCs w:val="20"/>
                <w:lang w:eastAsia="en-US"/>
              </w:rPr>
              <w:t>қоршаған</w:t>
            </w:r>
            <w:proofErr w:type="spellEnd"/>
            <w:r w:rsidRPr="00CA5646">
              <w:rPr>
                <w:sz w:val="20"/>
                <w:szCs w:val="20"/>
                <w:lang w:eastAsia="en-US"/>
              </w:rPr>
              <w:t xml:space="preserve"> </w:t>
            </w:r>
            <w:proofErr w:type="spellStart"/>
            <w:r w:rsidRPr="00CA5646">
              <w:rPr>
                <w:sz w:val="20"/>
                <w:szCs w:val="20"/>
                <w:lang w:eastAsia="en-US"/>
              </w:rPr>
              <w:t>тіндердің</w:t>
            </w:r>
            <w:proofErr w:type="spellEnd"/>
            <w:r w:rsidRPr="00CA5646">
              <w:rPr>
                <w:sz w:val="20"/>
                <w:szCs w:val="20"/>
                <w:lang w:eastAsia="en-US"/>
              </w:rPr>
              <w:t xml:space="preserve"> </w:t>
            </w:r>
            <w:proofErr w:type="spellStart"/>
            <w:r w:rsidRPr="00CA5646">
              <w:rPr>
                <w:sz w:val="20"/>
                <w:szCs w:val="20"/>
                <w:lang w:eastAsia="en-US"/>
              </w:rPr>
              <w:t>температурасының</w:t>
            </w:r>
            <w:proofErr w:type="spellEnd"/>
            <w:r w:rsidRPr="00CA5646">
              <w:rPr>
                <w:sz w:val="20"/>
                <w:szCs w:val="20"/>
                <w:lang w:eastAsia="en-US"/>
              </w:rPr>
              <w:t xml:space="preserve"> </w:t>
            </w:r>
            <w:proofErr w:type="spellStart"/>
            <w:r w:rsidRPr="00CA5646">
              <w:rPr>
                <w:sz w:val="20"/>
                <w:szCs w:val="20"/>
                <w:lang w:eastAsia="en-US"/>
              </w:rPr>
              <w:t>әсерінен</w:t>
            </w:r>
            <w:proofErr w:type="spellEnd"/>
            <w:r w:rsidRPr="00CA5646">
              <w:rPr>
                <w:sz w:val="20"/>
                <w:szCs w:val="20"/>
                <w:lang w:eastAsia="en-US"/>
              </w:rPr>
              <w:t xml:space="preserve"> </w:t>
            </w:r>
            <w:proofErr w:type="spellStart"/>
            <w:r w:rsidRPr="00CA5646">
              <w:rPr>
                <w:sz w:val="20"/>
                <w:szCs w:val="20"/>
                <w:lang w:eastAsia="en-US"/>
              </w:rPr>
              <w:t>жұмсартылады</w:t>
            </w:r>
            <w:proofErr w:type="spellEnd"/>
            <w:r w:rsidRPr="00CA5646">
              <w:rPr>
                <w:sz w:val="20"/>
                <w:szCs w:val="20"/>
                <w:lang w:eastAsia="en-US"/>
              </w:rPr>
              <w:t>;</w:t>
            </w:r>
          </w:p>
        </w:tc>
        <w:tc>
          <w:tcPr>
            <w:tcW w:w="938" w:type="dxa"/>
            <w:tcBorders>
              <w:top w:val="single" w:sz="4" w:space="0" w:color="auto"/>
              <w:left w:val="nil"/>
              <w:bottom w:val="single" w:sz="4" w:space="0" w:color="auto"/>
              <w:right w:val="single" w:sz="4" w:space="0" w:color="auto"/>
            </w:tcBorders>
            <w:shd w:val="clear" w:color="auto" w:fill="auto"/>
            <w:vAlign w:val="center"/>
          </w:tcPr>
          <w:p w:rsidR="005D213A" w:rsidRPr="00B30A1D" w:rsidRDefault="005D213A" w:rsidP="00696446">
            <w:pPr>
              <w:jc w:val="center"/>
              <w:rPr>
                <w:sz w:val="20"/>
                <w:szCs w:val="20"/>
                <w:lang w:eastAsia="en-US"/>
              </w:rPr>
            </w:pPr>
            <w:r>
              <w:rPr>
                <w:sz w:val="20"/>
                <w:szCs w:val="20"/>
                <w:lang w:eastAsia="en-US"/>
              </w:rPr>
              <w:t>дана</w:t>
            </w:r>
          </w:p>
        </w:tc>
        <w:tc>
          <w:tcPr>
            <w:tcW w:w="803" w:type="dxa"/>
            <w:tcBorders>
              <w:top w:val="single" w:sz="4" w:space="0" w:color="auto"/>
              <w:left w:val="nil"/>
              <w:bottom w:val="single" w:sz="4" w:space="0" w:color="auto"/>
              <w:right w:val="single" w:sz="4" w:space="0" w:color="auto"/>
            </w:tcBorders>
            <w:shd w:val="clear" w:color="auto" w:fill="auto"/>
            <w:vAlign w:val="center"/>
          </w:tcPr>
          <w:p w:rsidR="005D213A" w:rsidRPr="009F5B3F" w:rsidRDefault="005D213A" w:rsidP="00696446">
            <w:pPr>
              <w:jc w:val="center"/>
              <w:rPr>
                <w:sz w:val="20"/>
                <w:szCs w:val="20"/>
                <w:lang w:eastAsia="en-US"/>
              </w:rPr>
            </w:pPr>
            <w:r>
              <w:rPr>
                <w:sz w:val="20"/>
                <w:szCs w:val="20"/>
                <w:lang w:eastAsia="en-US"/>
              </w:rPr>
              <w:t>200</w:t>
            </w:r>
          </w:p>
        </w:tc>
        <w:tc>
          <w:tcPr>
            <w:tcW w:w="1071" w:type="dxa"/>
            <w:tcBorders>
              <w:top w:val="single" w:sz="4" w:space="0" w:color="auto"/>
              <w:left w:val="nil"/>
              <w:bottom w:val="single" w:sz="4" w:space="0" w:color="auto"/>
              <w:right w:val="single" w:sz="4" w:space="0" w:color="auto"/>
            </w:tcBorders>
            <w:shd w:val="clear" w:color="auto" w:fill="auto"/>
            <w:noWrap/>
            <w:vAlign w:val="center"/>
          </w:tcPr>
          <w:p w:rsidR="005D213A" w:rsidRPr="009F5B3F" w:rsidRDefault="005D213A" w:rsidP="00696446">
            <w:pPr>
              <w:jc w:val="center"/>
              <w:rPr>
                <w:sz w:val="20"/>
                <w:szCs w:val="20"/>
                <w:lang w:eastAsia="en-US"/>
              </w:rPr>
            </w:pPr>
            <w:r>
              <w:rPr>
                <w:sz w:val="20"/>
                <w:szCs w:val="20"/>
                <w:lang w:eastAsia="en-US"/>
              </w:rPr>
              <w:t>250</w:t>
            </w:r>
          </w:p>
        </w:tc>
        <w:tc>
          <w:tcPr>
            <w:tcW w:w="1071" w:type="dxa"/>
            <w:tcBorders>
              <w:top w:val="single" w:sz="4" w:space="0" w:color="auto"/>
              <w:left w:val="nil"/>
              <w:bottom w:val="single" w:sz="4" w:space="0" w:color="auto"/>
              <w:right w:val="single" w:sz="4" w:space="0" w:color="auto"/>
            </w:tcBorders>
            <w:shd w:val="clear" w:color="auto" w:fill="auto"/>
            <w:noWrap/>
            <w:vAlign w:val="center"/>
          </w:tcPr>
          <w:p w:rsidR="005D213A" w:rsidRPr="009F5B3F" w:rsidRDefault="005D213A" w:rsidP="00696446">
            <w:pPr>
              <w:jc w:val="center"/>
              <w:rPr>
                <w:sz w:val="20"/>
                <w:szCs w:val="20"/>
                <w:lang w:eastAsia="en-US"/>
              </w:rPr>
            </w:pPr>
            <w:r>
              <w:rPr>
                <w:sz w:val="20"/>
                <w:szCs w:val="20"/>
                <w:lang w:eastAsia="en-US"/>
              </w:rPr>
              <w:t>50 000</w:t>
            </w:r>
          </w:p>
        </w:tc>
        <w:tc>
          <w:tcPr>
            <w:tcW w:w="1919" w:type="dxa"/>
            <w:tcBorders>
              <w:top w:val="single" w:sz="4" w:space="0" w:color="auto"/>
              <w:left w:val="nil"/>
              <w:bottom w:val="single" w:sz="4" w:space="0" w:color="auto"/>
              <w:right w:val="single" w:sz="4" w:space="0" w:color="auto"/>
            </w:tcBorders>
            <w:vAlign w:val="center"/>
          </w:tcPr>
          <w:p w:rsidR="005D213A" w:rsidRDefault="005D213A" w:rsidP="00696446">
            <w:pPr>
              <w:jc w:val="center"/>
              <w:rPr>
                <w:rStyle w:val="a3"/>
                <w:b w:val="0"/>
                <w:sz w:val="20"/>
                <w:szCs w:val="20"/>
              </w:rPr>
            </w:pPr>
            <w:r>
              <w:rPr>
                <w:rStyle w:val="a3"/>
                <w:b w:val="0"/>
                <w:sz w:val="20"/>
                <w:szCs w:val="20"/>
              </w:rPr>
              <w:t>24000</w:t>
            </w:r>
          </w:p>
        </w:tc>
        <w:tc>
          <w:tcPr>
            <w:tcW w:w="1610" w:type="dxa"/>
            <w:tcBorders>
              <w:top w:val="single" w:sz="4" w:space="0" w:color="auto"/>
              <w:left w:val="nil"/>
              <w:bottom w:val="single" w:sz="4" w:space="0" w:color="auto"/>
              <w:right w:val="single" w:sz="4" w:space="0" w:color="auto"/>
            </w:tcBorders>
            <w:vAlign w:val="center"/>
          </w:tcPr>
          <w:p w:rsidR="005D213A" w:rsidRDefault="005D213A" w:rsidP="00696446">
            <w:pPr>
              <w:jc w:val="center"/>
              <w:rPr>
                <w:rStyle w:val="a3"/>
                <w:b w:val="0"/>
                <w:sz w:val="20"/>
                <w:szCs w:val="20"/>
              </w:rPr>
            </w:pPr>
            <w:r w:rsidRPr="005D213A">
              <w:rPr>
                <w:rStyle w:val="a3"/>
                <w:b w:val="0"/>
                <w:sz w:val="20"/>
                <w:szCs w:val="20"/>
                <w:highlight w:val="yellow"/>
              </w:rPr>
              <w:t>21600</w:t>
            </w:r>
          </w:p>
        </w:tc>
        <w:tc>
          <w:tcPr>
            <w:tcW w:w="1611" w:type="dxa"/>
            <w:tcBorders>
              <w:top w:val="single" w:sz="4" w:space="0" w:color="auto"/>
              <w:left w:val="nil"/>
              <w:bottom w:val="single" w:sz="4" w:space="0" w:color="auto"/>
              <w:right w:val="single" w:sz="4" w:space="0" w:color="auto"/>
            </w:tcBorders>
            <w:vAlign w:val="center"/>
          </w:tcPr>
          <w:p w:rsidR="005D213A" w:rsidRDefault="005D213A" w:rsidP="00696446">
            <w:pPr>
              <w:jc w:val="center"/>
              <w:rPr>
                <w:rStyle w:val="a3"/>
                <w:b w:val="0"/>
                <w:sz w:val="20"/>
                <w:szCs w:val="20"/>
              </w:rPr>
            </w:pPr>
            <w:r>
              <w:rPr>
                <w:rStyle w:val="a3"/>
                <w:b w:val="0"/>
                <w:sz w:val="20"/>
                <w:szCs w:val="20"/>
              </w:rPr>
              <w:t>29000</w:t>
            </w:r>
          </w:p>
        </w:tc>
      </w:tr>
    </w:tbl>
    <w:p w:rsidR="00641F22" w:rsidRDefault="00641F22" w:rsidP="00641F22">
      <w:pPr>
        <w:ind w:firstLine="708"/>
        <w:jc w:val="both"/>
        <w:rPr>
          <w:sz w:val="20"/>
          <w:szCs w:val="20"/>
        </w:rPr>
      </w:pPr>
    </w:p>
    <w:p w:rsidR="005D213A" w:rsidRPr="005D213A" w:rsidRDefault="005D213A" w:rsidP="005D213A">
      <w:pPr>
        <w:ind w:firstLine="708"/>
        <w:jc w:val="both"/>
        <w:rPr>
          <w:b/>
          <w:color w:val="000000"/>
          <w:sz w:val="20"/>
          <w:szCs w:val="20"/>
          <w:shd w:val="clear" w:color="auto" w:fill="FFFFFF"/>
          <w:lang w:val="kk-KZ"/>
        </w:rPr>
      </w:pPr>
      <w:r w:rsidRPr="005D213A">
        <w:rPr>
          <w:b/>
          <w:color w:val="000000"/>
          <w:sz w:val="20"/>
          <w:szCs w:val="20"/>
          <w:shd w:val="clear" w:color="auto" w:fill="FFFFFF"/>
          <w:lang w:val="kk-KZ"/>
        </w:rPr>
        <w:t>Баға ұсыныстары бар конверттерді ашу рәсіміне қатысқан әлеуетті өнім берушілердің атауы: жоқ.</w:t>
      </w:r>
    </w:p>
    <w:p w:rsidR="005D213A" w:rsidRPr="005D213A" w:rsidRDefault="005D213A" w:rsidP="005D213A">
      <w:pPr>
        <w:ind w:firstLine="708"/>
        <w:jc w:val="both"/>
        <w:rPr>
          <w:b/>
          <w:color w:val="000000"/>
          <w:sz w:val="20"/>
          <w:szCs w:val="20"/>
          <w:shd w:val="clear" w:color="auto" w:fill="FFFFFF"/>
          <w:lang w:val="kk-KZ"/>
        </w:rPr>
      </w:pPr>
    </w:p>
    <w:p w:rsidR="005D213A" w:rsidRPr="005D213A" w:rsidRDefault="005D213A" w:rsidP="005D213A">
      <w:pPr>
        <w:ind w:firstLine="708"/>
        <w:jc w:val="both"/>
        <w:rPr>
          <w:b/>
          <w:color w:val="000000"/>
          <w:sz w:val="20"/>
          <w:szCs w:val="20"/>
          <w:shd w:val="clear" w:color="auto" w:fill="FFFFFF"/>
          <w:lang w:val="kk-KZ"/>
        </w:rPr>
      </w:pPr>
      <w:r w:rsidRPr="005D213A">
        <w:rPr>
          <w:b/>
          <w:color w:val="000000"/>
          <w:sz w:val="20"/>
          <w:szCs w:val="20"/>
          <w:shd w:val="clear" w:color="auto" w:fill="FFFFFF"/>
          <w:lang w:val="kk-KZ"/>
        </w:rPr>
        <w:lastRenderedPageBreak/>
        <w:t>Сатып алу шартын немесе фармацевтикалық қызметтер көрсетуге арналған шартты жасасу болжанатын әлеуетті өнім берушінің атауы және орналасқан жері және осындай шарттың бағасы:</w:t>
      </w:r>
    </w:p>
    <w:p w:rsidR="005D213A" w:rsidRPr="005D213A" w:rsidRDefault="005D213A" w:rsidP="005D213A">
      <w:pPr>
        <w:ind w:firstLine="708"/>
        <w:jc w:val="both"/>
        <w:rPr>
          <w:b/>
          <w:color w:val="000000"/>
          <w:sz w:val="20"/>
          <w:szCs w:val="20"/>
          <w:shd w:val="clear" w:color="auto" w:fill="FFFFFF"/>
          <w:lang w:val="kk-KZ"/>
        </w:rPr>
      </w:pPr>
      <w:r w:rsidRPr="005D213A">
        <w:rPr>
          <w:b/>
          <w:color w:val="000000"/>
          <w:sz w:val="20"/>
          <w:szCs w:val="20"/>
          <w:shd w:val="clear" w:color="auto" w:fill="FFFFFF"/>
          <w:lang w:val="kk-KZ"/>
        </w:rPr>
        <w:t xml:space="preserve">6. </w:t>
      </w:r>
      <w:r w:rsidRPr="005D213A">
        <w:rPr>
          <w:color w:val="000000"/>
          <w:sz w:val="20"/>
          <w:szCs w:val="20"/>
          <w:shd w:val="clear" w:color="auto" w:fill="FFFFFF"/>
          <w:lang w:val="kk-KZ"/>
        </w:rPr>
        <w:t>Ережелер негізінде комиссия</w:t>
      </w:r>
      <w:r w:rsidRPr="005D213A">
        <w:rPr>
          <w:b/>
          <w:color w:val="000000"/>
          <w:sz w:val="20"/>
          <w:szCs w:val="20"/>
          <w:shd w:val="clear" w:color="auto" w:fill="FFFFFF"/>
          <w:lang w:val="kk-KZ"/>
        </w:rPr>
        <w:t xml:space="preserve"> ШЕШІМ ҚАБЫЛДАДЫ:</w:t>
      </w:r>
    </w:p>
    <w:p w:rsidR="005D213A" w:rsidRPr="005D213A" w:rsidRDefault="005D213A" w:rsidP="005D213A">
      <w:pPr>
        <w:ind w:firstLine="708"/>
        <w:jc w:val="both"/>
        <w:rPr>
          <w:color w:val="000000"/>
          <w:sz w:val="20"/>
          <w:szCs w:val="20"/>
          <w:shd w:val="clear" w:color="auto" w:fill="FFFFFF"/>
          <w:lang w:val="kk-KZ"/>
        </w:rPr>
      </w:pPr>
      <w:r w:rsidRPr="005D213A">
        <w:rPr>
          <w:color w:val="000000"/>
          <w:sz w:val="20"/>
          <w:szCs w:val="20"/>
          <w:shd w:val="clear" w:color="auto" w:fill="FFFFFF"/>
          <w:lang w:val="kk-KZ"/>
        </w:rPr>
        <w:t>№ 1 Лот "Pharmprovide"ЖШС Алматы қ., Блок к-сі 14 тауардың мәлімделген сипаттамаларына сәйкес келмеуіне байланысты қарауға қабылданған жоқ.</w:t>
      </w:r>
    </w:p>
    <w:p w:rsidR="005D213A" w:rsidRPr="005D213A" w:rsidRDefault="005D213A" w:rsidP="005D213A">
      <w:pPr>
        <w:ind w:firstLine="708"/>
        <w:jc w:val="both"/>
        <w:rPr>
          <w:color w:val="000000"/>
          <w:sz w:val="20"/>
          <w:szCs w:val="20"/>
          <w:shd w:val="clear" w:color="auto" w:fill="FFFFFF"/>
          <w:lang w:val="kk-KZ"/>
        </w:rPr>
      </w:pPr>
      <w:r w:rsidRPr="005D213A">
        <w:rPr>
          <w:color w:val="000000"/>
          <w:sz w:val="20"/>
          <w:szCs w:val="20"/>
          <w:shd w:val="clear" w:color="auto" w:fill="FFFFFF"/>
          <w:lang w:val="kk-KZ"/>
        </w:rPr>
        <w:t>* Жеткізушілердің баға ұсыныстарын сұрату тәсілімен 2022 жылға арналған ТМККК шеңберінде дәрілік заттарды, медициналық бұйымдарды және мамандандырылған емдік өнімдерді сатып алу бойынша жеңімпаз деп танылсын және заңнамада белгіленген мерзімдерде жалпы сомасы 92000 (тоқсан екі мың) теңгеге шарт жасассын:</w:t>
      </w:r>
    </w:p>
    <w:p w:rsidR="005D213A" w:rsidRPr="005D213A" w:rsidRDefault="005D213A" w:rsidP="005D213A">
      <w:pPr>
        <w:ind w:firstLine="708"/>
        <w:jc w:val="both"/>
        <w:rPr>
          <w:color w:val="000000"/>
          <w:sz w:val="20"/>
          <w:szCs w:val="20"/>
          <w:shd w:val="clear" w:color="auto" w:fill="FFFFFF"/>
          <w:lang w:val="kk-KZ"/>
        </w:rPr>
      </w:pPr>
      <w:r w:rsidRPr="005D213A">
        <w:rPr>
          <w:color w:val="000000"/>
          <w:sz w:val="20"/>
          <w:szCs w:val="20"/>
          <w:shd w:val="clear" w:color="auto" w:fill="FFFFFF"/>
          <w:lang w:val="kk-KZ"/>
        </w:rPr>
        <w:t>- "Ақберді Уәлихан" ЖК, ҚР ,ШҚО Өскемен қ. Сәтбаев даңғылы 23-11, № 1 лот бойынша (68000 (алпыс сегіз мың) теңге);</w:t>
      </w:r>
    </w:p>
    <w:p w:rsidR="00A31B1A" w:rsidRPr="00070C34" w:rsidRDefault="00B8247E" w:rsidP="00070C34">
      <w:pPr>
        <w:ind w:firstLine="708"/>
        <w:jc w:val="both"/>
        <w:rPr>
          <w:bCs/>
          <w:sz w:val="20"/>
          <w:szCs w:val="20"/>
          <w:lang w:val="kk-KZ"/>
        </w:rPr>
      </w:pPr>
      <w:r w:rsidRPr="00B8247E">
        <w:rPr>
          <w:color w:val="000000"/>
          <w:sz w:val="20"/>
          <w:szCs w:val="20"/>
          <w:shd w:val="clear" w:color="auto" w:fill="FFFFFF"/>
          <w:lang w:val="kk-KZ"/>
        </w:rPr>
        <w:t>- "Pharmprovide" ЖШС, Алматы қаласы, Блок көшесі 14, № 2 лот бойынша (21 600 (жиырма бір мың алты жүз) теңге.</w:t>
      </w:r>
    </w:p>
    <w:sectPr w:rsidR="00A31B1A" w:rsidRPr="00070C34" w:rsidSect="00070C34">
      <w:pgSz w:w="16838" w:h="11906" w:orient="landscape"/>
      <w:pgMar w:top="851" w:right="962"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721" w:rsidRDefault="00D80721" w:rsidP="00844F2B">
      <w:r>
        <w:separator/>
      </w:r>
    </w:p>
  </w:endnote>
  <w:endnote w:type="continuationSeparator" w:id="0">
    <w:p w:rsidR="00D80721" w:rsidRDefault="00D80721" w:rsidP="0084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721" w:rsidRDefault="00D80721" w:rsidP="00844F2B">
      <w:r>
        <w:separator/>
      </w:r>
    </w:p>
  </w:footnote>
  <w:footnote w:type="continuationSeparator" w:id="0">
    <w:p w:rsidR="00D80721" w:rsidRDefault="00D80721" w:rsidP="0084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CEA"/>
    <w:multiLevelType w:val="hybridMultilevel"/>
    <w:tmpl w:val="51DA938A"/>
    <w:lvl w:ilvl="0" w:tplc="77FEC9B2">
      <w:start w:val="102"/>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261603C"/>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28A7B06"/>
    <w:multiLevelType w:val="hybridMultilevel"/>
    <w:tmpl w:val="720A7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E1"/>
    <w:rsid w:val="00000B57"/>
    <w:rsid w:val="00000C94"/>
    <w:rsid w:val="00000F3C"/>
    <w:rsid w:val="000018FD"/>
    <w:rsid w:val="0000248D"/>
    <w:rsid w:val="00007B0A"/>
    <w:rsid w:val="000118F5"/>
    <w:rsid w:val="00027E33"/>
    <w:rsid w:val="0003726D"/>
    <w:rsid w:val="0004504A"/>
    <w:rsid w:val="000547A4"/>
    <w:rsid w:val="00056909"/>
    <w:rsid w:val="00061C71"/>
    <w:rsid w:val="0006474D"/>
    <w:rsid w:val="000651F4"/>
    <w:rsid w:val="0006641D"/>
    <w:rsid w:val="00070C34"/>
    <w:rsid w:val="00076F91"/>
    <w:rsid w:val="00080AF9"/>
    <w:rsid w:val="00081D64"/>
    <w:rsid w:val="00082EAC"/>
    <w:rsid w:val="0008570C"/>
    <w:rsid w:val="00087266"/>
    <w:rsid w:val="00093EBD"/>
    <w:rsid w:val="000A16E4"/>
    <w:rsid w:val="000A6609"/>
    <w:rsid w:val="000B67C8"/>
    <w:rsid w:val="000B6F80"/>
    <w:rsid w:val="000D2200"/>
    <w:rsid w:val="000D228E"/>
    <w:rsid w:val="000D2AEC"/>
    <w:rsid w:val="000D7049"/>
    <w:rsid w:val="000D7BCC"/>
    <w:rsid w:val="000D7F30"/>
    <w:rsid w:val="000E48EB"/>
    <w:rsid w:val="000F0843"/>
    <w:rsid w:val="00102311"/>
    <w:rsid w:val="0010546D"/>
    <w:rsid w:val="00105719"/>
    <w:rsid w:val="00113EA5"/>
    <w:rsid w:val="0012120D"/>
    <w:rsid w:val="0012333A"/>
    <w:rsid w:val="00124E04"/>
    <w:rsid w:val="0012567A"/>
    <w:rsid w:val="0013520A"/>
    <w:rsid w:val="00140E1A"/>
    <w:rsid w:val="00140E92"/>
    <w:rsid w:val="00141FA3"/>
    <w:rsid w:val="001517A6"/>
    <w:rsid w:val="00156742"/>
    <w:rsid w:val="00163639"/>
    <w:rsid w:val="001711A5"/>
    <w:rsid w:val="0018195D"/>
    <w:rsid w:val="001828DE"/>
    <w:rsid w:val="00183806"/>
    <w:rsid w:val="001847F3"/>
    <w:rsid w:val="00184E63"/>
    <w:rsid w:val="00192CF5"/>
    <w:rsid w:val="00193718"/>
    <w:rsid w:val="00197D26"/>
    <w:rsid w:val="001A0730"/>
    <w:rsid w:val="001A310E"/>
    <w:rsid w:val="001B6A0B"/>
    <w:rsid w:val="001D340B"/>
    <w:rsid w:val="001E1E25"/>
    <w:rsid w:val="001E5419"/>
    <w:rsid w:val="001F7103"/>
    <w:rsid w:val="00211722"/>
    <w:rsid w:val="00211AB5"/>
    <w:rsid w:val="00213E1A"/>
    <w:rsid w:val="00215462"/>
    <w:rsid w:val="00223D0E"/>
    <w:rsid w:val="002245DE"/>
    <w:rsid w:val="00226DB8"/>
    <w:rsid w:val="0023152B"/>
    <w:rsid w:val="00234B11"/>
    <w:rsid w:val="002368C7"/>
    <w:rsid w:val="00242F46"/>
    <w:rsid w:val="00247B58"/>
    <w:rsid w:val="00252EE3"/>
    <w:rsid w:val="00263667"/>
    <w:rsid w:val="002708E2"/>
    <w:rsid w:val="00283783"/>
    <w:rsid w:val="002875BF"/>
    <w:rsid w:val="00296272"/>
    <w:rsid w:val="002A231D"/>
    <w:rsid w:val="002B540E"/>
    <w:rsid w:val="002B5B66"/>
    <w:rsid w:val="002C22B2"/>
    <w:rsid w:val="002C265C"/>
    <w:rsid w:val="002C6CCC"/>
    <w:rsid w:val="002E0800"/>
    <w:rsid w:val="002E29AD"/>
    <w:rsid w:val="002E66B6"/>
    <w:rsid w:val="002F6B67"/>
    <w:rsid w:val="00301ADA"/>
    <w:rsid w:val="00306ED7"/>
    <w:rsid w:val="00315289"/>
    <w:rsid w:val="003202B6"/>
    <w:rsid w:val="0032049E"/>
    <w:rsid w:val="00326FBB"/>
    <w:rsid w:val="0034362F"/>
    <w:rsid w:val="003438E1"/>
    <w:rsid w:val="0035218C"/>
    <w:rsid w:val="00354C7C"/>
    <w:rsid w:val="00354CD4"/>
    <w:rsid w:val="003641AA"/>
    <w:rsid w:val="0036460C"/>
    <w:rsid w:val="00367CDA"/>
    <w:rsid w:val="003702F9"/>
    <w:rsid w:val="00376EC3"/>
    <w:rsid w:val="00380D7E"/>
    <w:rsid w:val="00381306"/>
    <w:rsid w:val="00393B78"/>
    <w:rsid w:val="0039457B"/>
    <w:rsid w:val="00397BBF"/>
    <w:rsid w:val="003A163A"/>
    <w:rsid w:val="003A20AE"/>
    <w:rsid w:val="003A79F0"/>
    <w:rsid w:val="003B1801"/>
    <w:rsid w:val="003B63C9"/>
    <w:rsid w:val="003C3AA9"/>
    <w:rsid w:val="003C5836"/>
    <w:rsid w:val="003C6F7A"/>
    <w:rsid w:val="003D77B6"/>
    <w:rsid w:val="003E06FD"/>
    <w:rsid w:val="003E28F2"/>
    <w:rsid w:val="003E6A35"/>
    <w:rsid w:val="00401745"/>
    <w:rsid w:val="00405336"/>
    <w:rsid w:val="00411AFA"/>
    <w:rsid w:val="00412F04"/>
    <w:rsid w:val="00414B8D"/>
    <w:rsid w:val="00422BE9"/>
    <w:rsid w:val="00422F80"/>
    <w:rsid w:val="00426308"/>
    <w:rsid w:val="00434A7A"/>
    <w:rsid w:val="00441A60"/>
    <w:rsid w:val="00442FE5"/>
    <w:rsid w:val="00447E83"/>
    <w:rsid w:val="0045548B"/>
    <w:rsid w:val="00457B2F"/>
    <w:rsid w:val="00457E67"/>
    <w:rsid w:val="00480D40"/>
    <w:rsid w:val="004862FE"/>
    <w:rsid w:val="00494141"/>
    <w:rsid w:val="004A3C59"/>
    <w:rsid w:val="004A4EC3"/>
    <w:rsid w:val="004A64A6"/>
    <w:rsid w:val="004B4EE0"/>
    <w:rsid w:val="004C3CEF"/>
    <w:rsid w:val="004E3CC0"/>
    <w:rsid w:val="004E6423"/>
    <w:rsid w:val="004F4D16"/>
    <w:rsid w:val="004F6E21"/>
    <w:rsid w:val="0050358B"/>
    <w:rsid w:val="00513E28"/>
    <w:rsid w:val="00522DF5"/>
    <w:rsid w:val="005263BE"/>
    <w:rsid w:val="005311E6"/>
    <w:rsid w:val="00532493"/>
    <w:rsid w:val="00533C55"/>
    <w:rsid w:val="0053769F"/>
    <w:rsid w:val="00537A93"/>
    <w:rsid w:val="00543B1F"/>
    <w:rsid w:val="00543E8C"/>
    <w:rsid w:val="005449F8"/>
    <w:rsid w:val="00555EEC"/>
    <w:rsid w:val="00557E4D"/>
    <w:rsid w:val="00564949"/>
    <w:rsid w:val="00565EB3"/>
    <w:rsid w:val="005675C1"/>
    <w:rsid w:val="00574779"/>
    <w:rsid w:val="0058450F"/>
    <w:rsid w:val="005B3F43"/>
    <w:rsid w:val="005C4D67"/>
    <w:rsid w:val="005C666B"/>
    <w:rsid w:val="005D213A"/>
    <w:rsid w:val="005E1933"/>
    <w:rsid w:val="005F0B9E"/>
    <w:rsid w:val="0060574A"/>
    <w:rsid w:val="006110F1"/>
    <w:rsid w:val="0061122C"/>
    <w:rsid w:val="00614B83"/>
    <w:rsid w:val="0061583A"/>
    <w:rsid w:val="006206C7"/>
    <w:rsid w:val="006255DE"/>
    <w:rsid w:val="00625AA7"/>
    <w:rsid w:val="006410FD"/>
    <w:rsid w:val="00641451"/>
    <w:rsid w:val="00641F22"/>
    <w:rsid w:val="00645BCB"/>
    <w:rsid w:val="00646AEA"/>
    <w:rsid w:val="00651C24"/>
    <w:rsid w:val="00654395"/>
    <w:rsid w:val="00660977"/>
    <w:rsid w:val="006623B7"/>
    <w:rsid w:val="00662611"/>
    <w:rsid w:val="00662A59"/>
    <w:rsid w:val="00667AC7"/>
    <w:rsid w:val="006806F9"/>
    <w:rsid w:val="006807A5"/>
    <w:rsid w:val="00687988"/>
    <w:rsid w:val="00697871"/>
    <w:rsid w:val="00697EF8"/>
    <w:rsid w:val="006A3289"/>
    <w:rsid w:val="006C08E7"/>
    <w:rsid w:val="006C0A65"/>
    <w:rsid w:val="006C3843"/>
    <w:rsid w:val="006C7020"/>
    <w:rsid w:val="006D205B"/>
    <w:rsid w:val="006D7FDF"/>
    <w:rsid w:val="006E7AB4"/>
    <w:rsid w:val="006F2F9C"/>
    <w:rsid w:val="006F3D69"/>
    <w:rsid w:val="00702F1D"/>
    <w:rsid w:val="00722AC4"/>
    <w:rsid w:val="00722D74"/>
    <w:rsid w:val="0073025C"/>
    <w:rsid w:val="007343AC"/>
    <w:rsid w:val="00734922"/>
    <w:rsid w:val="00740F70"/>
    <w:rsid w:val="007470FC"/>
    <w:rsid w:val="00747E08"/>
    <w:rsid w:val="00754405"/>
    <w:rsid w:val="007838DB"/>
    <w:rsid w:val="00785852"/>
    <w:rsid w:val="00792B76"/>
    <w:rsid w:val="007A6677"/>
    <w:rsid w:val="007B1C72"/>
    <w:rsid w:val="007C3B1B"/>
    <w:rsid w:val="007C47D6"/>
    <w:rsid w:val="007D31A3"/>
    <w:rsid w:val="007D4DC0"/>
    <w:rsid w:val="007E4096"/>
    <w:rsid w:val="007F0AC0"/>
    <w:rsid w:val="007F1F9F"/>
    <w:rsid w:val="007F34AE"/>
    <w:rsid w:val="007F51B2"/>
    <w:rsid w:val="008031D1"/>
    <w:rsid w:val="00813D7C"/>
    <w:rsid w:val="00827346"/>
    <w:rsid w:val="00832657"/>
    <w:rsid w:val="00832CE7"/>
    <w:rsid w:val="00844F2B"/>
    <w:rsid w:val="0085491C"/>
    <w:rsid w:val="008639A9"/>
    <w:rsid w:val="00863E52"/>
    <w:rsid w:val="008646B7"/>
    <w:rsid w:val="00867C83"/>
    <w:rsid w:val="00877552"/>
    <w:rsid w:val="0089447D"/>
    <w:rsid w:val="00896FDA"/>
    <w:rsid w:val="008A2D29"/>
    <w:rsid w:val="008A6535"/>
    <w:rsid w:val="008B1A21"/>
    <w:rsid w:val="008C2DA0"/>
    <w:rsid w:val="008C52BA"/>
    <w:rsid w:val="008C581B"/>
    <w:rsid w:val="00901C70"/>
    <w:rsid w:val="009113E3"/>
    <w:rsid w:val="00916DD8"/>
    <w:rsid w:val="009242B8"/>
    <w:rsid w:val="0092533D"/>
    <w:rsid w:val="00925357"/>
    <w:rsid w:val="00926135"/>
    <w:rsid w:val="00926D59"/>
    <w:rsid w:val="00927511"/>
    <w:rsid w:val="0095099E"/>
    <w:rsid w:val="0095461F"/>
    <w:rsid w:val="0096449B"/>
    <w:rsid w:val="0096716F"/>
    <w:rsid w:val="00983BCC"/>
    <w:rsid w:val="00983DB9"/>
    <w:rsid w:val="00993260"/>
    <w:rsid w:val="0099398C"/>
    <w:rsid w:val="009A7587"/>
    <w:rsid w:val="009C5FD4"/>
    <w:rsid w:val="009D1762"/>
    <w:rsid w:val="009D3436"/>
    <w:rsid w:val="009D68C1"/>
    <w:rsid w:val="009E5D5D"/>
    <w:rsid w:val="009E6A8C"/>
    <w:rsid w:val="009F4BF9"/>
    <w:rsid w:val="009F60A6"/>
    <w:rsid w:val="009F66F1"/>
    <w:rsid w:val="00A125AC"/>
    <w:rsid w:val="00A174D6"/>
    <w:rsid w:val="00A23FEB"/>
    <w:rsid w:val="00A25DCB"/>
    <w:rsid w:val="00A266FB"/>
    <w:rsid w:val="00A26DD1"/>
    <w:rsid w:val="00A30F62"/>
    <w:rsid w:val="00A31B1A"/>
    <w:rsid w:val="00A35906"/>
    <w:rsid w:val="00A41C84"/>
    <w:rsid w:val="00A4651C"/>
    <w:rsid w:val="00A5363A"/>
    <w:rsid w:val="00A53B16"/>
    <w:rsid w:val="00A54A64"/>
    <w:rsid w:val="00A54E6D"/>
    <w:rsid w:val="00A556BD"/>
    <w:rsid w:val="00A62359"/>
    <w:rsid w:val="00A63755"/>
    <w:rsid w:val="00A72FE8"/>
    <w:rsid w:val="00A87140"/>
    <w:rsid w:val="00A90479"/>
    <w:rsid w:val="00A948BA"/>
    <w:rsid w:val="00AA08D8"/>
    <w:rsid w:val="00AA6F7C"/>
    <w:rsid w:val="00AB6EAF"/>
    <w:rsid w:val="00AC01D8"/>
    <w:rsid w:val="00AC109D"/>
    <w:rsid w:val="00AC23EE"/>
    <w:rsid w:val="00AE2BC4"/>
    <w:rsid w:val="00AE3EEA"/>
    <w:rsid w:val="00B13E12"/>
    <w:rsid w:val="00B14DFF"/>
    <w:rsid w:val="00B319D2"/>
    <w:rsid w:val="00B34772"/>
    <w:rsid w:val="00B4374D"/>
    <w:rsid w:val="00B50C85"/>
    <w:rsid w:val="00B60912"/>
    <w:rsid w:val="00B6497F"/>
    <w:rsid w:val="00B65134"/>
    <w:rsid w:val="00B65EF4"/>
    <w:rsid w:val="00B704D8"/>
    <w:rsid w:val="00B72292"/>
    <w:rsid w:val="00B8247E"/>
    <w:rsid w:val="00BA173E"/>
    <w:rsid w:val="00BB0E0A"/>
    <w:rsid w:val="00BB4D2A"/>
    <w:rsid w:val="00BC00BE"/>
    <w:rsid w:val="00BC74C1"/>
    <w:rsid w:val="00BD5DC2"/>
    <w:rsid w:val="00BE3552"/>
    <w:rsid w:val="00BE4A07"/>
    <w:rsid w:val="00BE6791"/>
    <w:rsid w:val="00BF10F3"/>
    <w:rsid w:val="00BF586D"/>
    <w:rsid w:val="00C005B1"/>
    <w:rsid w:val="00C0319F"/>
    <w:rsid w:val="00C0757B"/>
    <w:rsid w:val="00C25C1D"/>
    <w:rsid w:val="00C25DDA"/>
    <w:rsid w:val="00C26D84"/>
    <w:rsid w:val="00C27231"/>
    <w:rsid w:val="00C358B6"/>
    <w:rsid w:val="00C45E1B"/>
    <w:rsid w:val="00C47022"/>
    <w:rsid w:val="00C476BD"/>
    <w:rsid w:val="00C55CA2"/>
    <w:rsid w:val="00C600BA"/>
    <w:rsid w:val="00C610B5"/>
    <w:rsid w:val="00C66ED7"/>
    <w:rsid w:val="00C71C05"/>
    <w:rsid w:val="00C757B3"/>
    <w:rsid w:val="00C84DA9"/>
    <w:rsid w:val="00C85183"/>
    <w:rsid w:val="00C85C53"/>
    <w:rsid w:val="00C96B55"/>
    <w:rsid w:val="00CA34F3"/>
    <w:rsid w:val="00CA5743"/>
    <w:rsid w:val="00CB187D"/>
    <w:rsid w:val="00CC7BEC"/>
    <w:rsid w:val="00CD181C"/>
    <w:rsid w:val="00CD22A6"/>
    <w:rsid w:val="00CE4328"/>
    <w:rsid w:val="00CE6764"/>
    <w:rsid w:val="00CF1226"/>
    <w:rsid w:val="00CF6411"/>
    <w:rsid w:val="00D01637"/>
    <w:rsid w:val="00D059B9"/>
    <w:rsid w:val="00D1069F"/>
    <w:rsid w:val="00D1205F"/>
    <w:rsid w:val="00D17A47"/>
    <w:rsid w:val="00D32078"/>
    <w:rsid w:val="00D32C4D"/>
    <w:rsid w:val="00D33AD0"/>
    <w:rsid w:val="00D37D89"/>
    <w:rsid w:val="00D412E1"/>
    <w:rsid w:val="00D7642E"/>
    <w:rsid w:val="00D7752A"/>
    <w:rsid w:val="00D80721"/>
    <w:rsid w:val="00D8233B"/>
    <w:rsid w:val="00D9449D"/>
    <w:rsid w:val="00DA2DEB"/>
    <w:rsid w:val="00DA36DC"/>
    <w:rsid w:val="00DA3812"/>
    <w:rsid w:val="00DA49FD"/>
    <w:rsid w:val="00DA4B05"/>
    <w:rsid w:val="00DB6446"/>
    <w:rsid w:val="00DC3A6A"/>
    <w:rsid w:val="00DD7524"/>
    <w:rsid w:val="00DE599C"/>
    <w:rsid w:val="00DF0FA9"/>
    <w:rsid w:val="00DF22F0"/>
    <w:rsid w:val="00E02AF2"/>
    <w:rsid w:val="00E04C89"/>
    <w:rsid w:val="00E11DF8"/>
    <w:rsid w:val="00E15984"/>
    <w:rsid w:val="00E2581B"/>
    <w:rsid w:val="00E34DD3"/>
    <w:rsid w:val="00E3713C"/>
    <w:rsid w:val="00E4711E"/>
    <w:rsid w:val="00E50997"/>
    <w:rsid w:val="00E50FB9"/>
    <w:rsid w:val="00E51342"/>
    <w:rsid w:val="00E53654"/>
    <w:rsid w:val="00E80B42"/>
    <w:rsid w:val="00E94C35"/>
    <w:rsid w:val="00E9501F"/>
    <w:rsid w:val="00E978EF"/>
    <w:rsid w:val="00E97F3D"/>
    <w:rsid w:val="00EA1B39"/>
    <w:rsid w:val="00EA4545"/>
    <w:rsid w:val="00EA7C52"/>
    <w:rsid w:val="00EB2069"/>
    <w:rsid w:val="00EB57F6"/>
    <w:rsid w:val="00EB7D16"/>
    <w:rsid w:val="00EC6835"/>
    <w:rsid w:val="00EC71C4"/>
    <w:rsid w:val="00ED19EA"/>
    <w:rsid w:val="00EF688F"/>
    <w:rsid w:val="00EF7386"/>
    <w:rsid w:val="00F03DF9"/>
    <w:rsid w:val="00F05DBD"/>
    <w:rsid w:val="00F1644A"/>
    <w:rsid w:val="00F176CF"/>
    <w:rsid w:val="00F27CB8"/>
    <w:rsid w:val="00F35481"/>
    <w:rsid w:val="00F426A8"/>
    <w:rsid w:val="00F42E24"/>
    <w:rsid w:val="00F5034B"/>
    <w:rsid w:val="00F52C6D"/>
    <w:rsid w:val="00F64E88"/>
    <w:rsid w:val="00F77D87"/>
    <w:rsid w:val="00FA1FF9"/>
    <w:rsid w:val="00FA5F8F"/>
    <w:rsid w:val="00FA7630"/>
    <w:rsid w:val="00FB687F"/>
    <w:rsid w:val="00FC7BE7"/>
    <w:rsid w:val="00FD2636"/>
    <w:rsid w:val="00FD4977"/>
    <w:rsid w:val="00FD5610"/>
    <w:rsid w:val="00FD6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 w:type="paragraph" w:styleId="afd">
    <w:name w:val="header"/>
    <w:basedOn w:val="a"/>
    <w:link w:val="afe"/>
    <w:uiPriority w:val="99"/>
    <w:unhideWhenUsed/>
    <w:rsid w:val="007C47D6"/>
    <w:pPr>
      <w:tabs>
        <w:tab w:val="center" w:pos="4677"/>
        <w:tab w:val="right" w:pos="9355"/>
      </w:tabs>
    </w:pPr>
  </w:style>
  <w:style w:type="character" w:customStyle="1" w:styleId="afe">
    <w:name w:val="Верхний колонтитул Знак"/>
    <w:basedOn w:val="a0"/>
    <w:link w:val="afd"/>
    <w:uiPriority w:val="99"/>
    <w:rsid w:val="007C47D6"/>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7C47D6"/>
    <w:pPr>
      <w:tabs>
        <w:tab w:val="center" w:pos="4677"/>
        <w:tab w:val="right" w:pos="9355"/>
      </w:tabs>
    </w:pPr>
  </w:style>
  <w:style w:type="character" w:customStyle="1" w:styleId="aff0">
    <w:name w:val="Нижний колонтитул Знак"/>
    <w:basedOn w:val="a0"/>
    <w:link w:val="aff"/>
    <w:uiPriority w:val="99"/>
    <w:rsid w:val="007C47D6"/>
    <w:rPr>
      <w:rFonts w:ascii="Times New Roman" w:eastAsia="Times New Roman" w:hAnsi="Times New Roman" w:cs="Times New Roman"/>
      <w:sz w:val="24"/>
      <w:szCs w:val="24"/>
      <w:lang w:eastAsia="ru-RU"/>
    </w:rPr>
  </w:style>
  <w:style w:type="paragraph" w:customStyle="1" w:styleId="aff1">
    <w:basedOn w:val="a"/>
    <w:next w:val="a7"/>
    <w:qFormat/>
    <w:rsid w:val="0034362F"/>
    <w:pPr>
      <w:spacing w:before="240" w:after="60"/>
      <w:jc w:val="center"/>
      <w:outlineLvl w:val="0"/>
    </w:pPr>
    <w:rPr>
      <w:rFonts w:ascii="Arial" w:eastAsia="Calibri" w:hAnsi="Arial"/>
      <w:b/>
      <w:bCs/>
      <w:kern w:val="28"/>
      <w:sz w:val="32"/>
      <w:szCs w:val="32"/>
    </w:rPr>
  </w:style>
  <w:style w:type="paragraph" w:customStyle="1" w:styleId="aff2">
    <w:basedOn w:val="a"/>
    <w:next w:val="a7"/>
    <w:qFormat/>
    <w:rsid w:val="00F42E24"/>
    <w:pPr>
      <w:spacing w:before="240" w:after="60"/>
      <w:jc w:val="center"/>
      <w:outlineLvl w:val="0"/>
    </w:pPr>
    <w:rPr>
      <w:rFonts w:ascii="Arial" w:eastAsia="Calibri" w:hAnsi="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 w:type="paragraph" w:styleId="afd">
    <w:name w:val="header"/>
    <w:basedOn w:val="a"/>
    <w:link w:val="afe"/>
    <w:uiPriority w:val="99"/>
    <w:unhideWhenUsed/>
    <w:rsid w:val="007C47D6"/>
    <w:pPr>
      <w:tabs>
        <w:tab w:val="center" w:pos="4677"/>
        <w:tab w:val="right" w:pos="9355"/>
      </w:tabs>
    </w:pPr>
  </w:style>
  <w:style w:type="character" w:customStyle="1" w:styleId="afe">
    <w:name w:val="Верхний колонтитул Знак"/>
    <w:basedOn w:val="a0"/>
    <w:link w:val="afd"/>
    <w:uiPriority w:val="99"/>
    <w:rsid w:val="007C47D6"/>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7C47D6"/>
    <w:pPr>
      <w:tabs>
        <w:tab w:val="center" w:pos="4677"/>
        <w:tab w:val="right" w:pos="9355"/>
      </w:tabs>
    </w:pPr>
  </w:style>
  <w:style w:type="character" w:customStyle="1" w:styleId="aff0">
    <w:name w:val="Нижний колонтитул Знак"/>
    <w:basedOn w:val="a0"/>
    <w:link w:val="aff"/>
    <w:uiPriority w:val="99"/>
    <w:rsid w:val="007C47D6"/>
    <w:rPr>
      <w:rFonts w:ascii="Times New Roman" w:eastAsia="Times New Roman" w:hAnsi="Times New Roman" w:cs="Times New Roman"/>
      <w:sz w:val="24"/>
      <w:szCs w:val="24"/>
      <w:lang w:eastAsia="ru-RU"/>
    </w:rPr>
  </w:style>
  <w:style w:type="paragraph" w:customStyle="1" w:styleId="aff1">
    <w:basedOn w:val="a"/>
    <w:next w:val="a7"/>
    <w:qFormat/>
    <w:rsid w:val="0034362F"/>
    <w:pPr>
      <w:spacing w:before="240" w:after="60"/>
      <w:jc w:val="center"/>
      <w:outlineLvl w:val="0"/>
    </w:pPr>
    <w:rPr>
      <w:rFonts w:ascii="Arial" w:eastAsia="Calibri" w:hAnsi="Arial"/>
      <w:b/>
      <w:bCs/>
      <w:kern w:val="28"/>
      <w:sz w:val="32"/>
      <w:szCs w:val="32"/>
    </w:rPr>
  </w:style>
  <w:style w:type="paragraph" w:customStyle="1" w:styleId="aff2">
    <w:basedOn w:val="a"/>
    <w:next w:val="a7"/>
    <w:qFormat/>
    <w:rsid w:val="00F42E24"/>
    <w:pPr>
      <w:spacing w:before="240" w:after="60"/>
      <w:jc w:val="center"/>
      <w:outlineLvl w:val="0"/>
    </w:pPr>
    <w:rPr>
      <w:rFonts w:ascii="Arial" w:eastAsia="Calibri" w:hAnsi="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369">
      <w:bodyDiv w:val="1"/>
      <w:marLeft w:val="0"/>
      <w:marRight w:val="0"/>
      <w:marTop w:val="0"/>
      <w:marBottom w:val="0"/>
      <w:divBdr>
        <w:top w:val="none" w:sz="0" w:space="0" w:color="auto"/>
        <w:left w:val="none" w:sz="0" w:space="0" w:color="auto"/>
        <w:bottom w:val="none" w:sz="0" w:space="0" w:color="auto"/>
        <w:right w:val="none" w:sz="0" w:space="0" w:color="auto"/>
      </w:divBdr>
    </w:div>
    <w:div w:id="553583995">
      <w:bodyDiv w:val="1"/>
      <w:marLeft w:val="0"/>
      <w:marRight w:val="0"/>
      <w:marTop w:val="0"/>
      <w:marBottom w:val="0"/>
      <w:divBdr>
        <w:top w:val="none" w:sz="0" w:space="0" w:color="auto"/>
        <w:left w:val="none" w:sz="0" w:space="0" w:color="auto"/>
        <w:bottom w:val="none" w:sz="0" w:space="0" w:color="auto"/>
        <w:right w:val="none" w:sz="0" w:space="0" w:color="auto"/>
      </w:divBdr>
    </w:div>
    <w:div w:id="15148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294D0-4694-47CF-8027-FB6E14A1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6</Pages>
  <Words>1661</Words>
  <Characters>9471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77775414968</cp:lastModifiedBy>
  <cp:revision>40</cp:revision>
  <cp:lastPrinted>2022-08-12T09:29:00Z</cp:lastPrinted>
  <dcterms:created xsi:type="dcterms:W3CDTF">2022-05-24T09:29:00Z</dcterms:created>
  <dcterms:modified xsi:type="dcterms:W3CDTF">2022-11-23T07:01:00Z</dcterms:modified>
</cp:coreProperties>
</file>