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527FEA" w:rsidRDefault="00313DAB" w:rsidP="00527FEA">
      <w:pPr>
        <w:shd w:val="clear" w:color="auto" w:fill="FFFFFF"/>
        <w:jc w:val="center"/>
        <w:rPr>
          <w:b/>
          <w:sz w:val="20"/>
          <w:szCs w:val="20"/>
        </w:rPr>
      </w:pPr>
    </w:p>
    <w:p w:rsidR="00313DAB" w:rsidRPr="00527FEA" w:rsidRDefault="00313DAB" w:rsidP="00527FEA">
      <w:pPr>
        <w:shd w:val="clear" w:color="auto" w:fill="FFFFFF"/>
        <w:jc w:val="center"/>
        <w:rPr>
          <w:b/>
          <w:sz w:val="20"/>
          <w:szCs w:val="20"/>
        </w:rPr>
      </w:pPr>
      <w:r w:rsidRPr="00527FEA">
        <w:rPr>
          <w:b/>
          <w:sz w:val="20"/>
          <w:szCs w:val="20"/>
        </w:rPr>
        <w:t>Объявление о проведении закупа способом запроса ценовых предложений</w:t>
      </w:r>
    </w:p>
    <w:p w:rsidR="00313DAB" w:rsidRPr="00527FEA" w:rsidRDefault="00313DAB" w:rsidP="00527FEA">
      <w:pPr>
        <w:shd w:val="clear" w:color="auto" w:fill="FFFFFF"/>
        <w:jc w:val="center"/>
        <w:rPr>
          <w:b/>
          <w:sz w:val="20"/>
          <w:szCs w:val="20"/>
        </w:rPr>
      </w:pPr>
      <w:r w:rsidRPr="00527FEA">
        <w:rPr>
          <w:b/>
          <w:sz w:val="20"/>
          <w:szCs w:val="20"/>
        </w:rPr>
        <w:t xml:space="preserve">Опубликовано  </w:t>
      </w:r>
      <w:r w:rsidR="005332C0" w:rsidRPr="00527FEA">
        <w:rPr>
          <w:b/>
          <w:sz w:val="20"/>
          <w:szCs w:val="20"/>
        </w:rPr>
        <w:t>07 февраля</w:t>
      </w:r>
      <w:r w:rsidRPr="00527FEA">
        <w:rPr>
          <w:b/>
          <w:sz w:val="20"/>
          <w:szCs w:val="20"/>
        </w:rPr>
        <w:t xml:space="preserve">  2024 г.</w:t>
      </w:r>
    </w:p>
    <w:p w:rsidR="00313DAB" w:rsidRPr="00527FEA" w:rsidRDefault="00313DAB" w:rsidP="00527FEA">
      <w:pPr>
        <w:shd w:val="clear" w:color="auto" w:fill="FFFFFF"/>
        <w:jc w:val="center"/>
        <w:rPr>
          <w:b/>
          <w:sz w:val="20"/>
          <w:szCs w:val="20"/>
        </w:rPr>
      </w:pPr>
    </w:p>
    <w:p w:rsidR="00313DAB" w:rsidRPr="00527FEA" w:rsidRDefault="00313DAB" w:rsidP="00527FEA">
      <w:pPr>
        <w:shd w:val="clear" w:color="auto" w:fill="FFFFFF"/>
        <w:jc w:val="both"/>
        <w:rPr>
          <w:sz w:val="20"/>
          <w:szCs w:val="20"/>
        </w:rPr>
      </w:pPr>
      <w:r w:rsidRPr="00527FEA">
        <w:rPr>
          <w:spacing w:val="2"/>
          <w:sz w:val="20"/>
          <w:szCs w:val="20"/>
        </w:rPr>
        <w:t>Наименование и адрес заказчика или организатора закупа</w:t>
      </w:r>
      <w:r w:rsidRPr="00527FEA">
        <w:rPr>
          <w:sz w:val="20"/>
          <w:szCs w:val="20"/>
        </w:rPr>
        <w:t xml:space="preserve">: </w:t>
      </w:r>
    </w:p>
    <w:p w:rsidR="00313DAB" w:rsidRPr="00527FEA" w:rsidRDefault="00313DAB" w:rsidP="00527FEA">
      <w:pPr>
        <w:shd w:val="clear" w:color="auto" w:fill="FFFFFF"/>
        <w:jc w:val="both"/>
        <w:rPr>
          <w:sz w:val="20"/>
          <w:szCs w:val="20"/>
        </w:rPr>
      </w:pPr>
      <w:r w:rsidRPr="00527FEA">
        <w:rPr>
          <w:sz w:val="20"/>
          <w:szCs w:val="20"/>
        </w:rPr>
        <w:t>КГП на ПХВ "Городская больница № 1 города Семей" УЗ области Абай</w:t>
      </w:r>
    </w:p>
    <w:p w:rsidR="00313DAB" w:rsidRPr="00527FEA" w:rsidRDefault="00313DAB" w:rsidP="00527FEA">
      <w:pPr>
        <w:shd w:val="clear" w:color="auto" w:fill="FFFFFF"/>
        <w:jc w:val="both"/>
        <w:rPr>
          <w:sz w:val="20"/>
          <w:szCs w:val="20"/>
        </w:rPr>
      </w:pPr>
      <w:r w:rsidRPr="00527FEA">
        <w:rPr>
          <w:sz w:val="20"/>
          <w:szCs w:val="20"/>
        </w:rPr>
        <w:t>071409, РК, область Абай, город Семей, Кабельный переулок 1.</w:t>
      </w:r>
    </w:p>
    <w:p w:rsidR="00313DAB" w:rsidRPr="00527FEA" w:rsidRDefault="00313DAB" w:rsidP="00527FEA">
      <w:pPr>
        <w:shd w:val="clear" w:color="auto" w:fill="FFFFFF"/>
        <w:jc w:val="both"/>
        <w:rPr>
          <w:sz w:val="20"/>
          <w:szCs w:val="20"/>
        </w:rPr>
      </w:pPr>
    </w:p>
    <w:p w:rsidR="00313DAB" w:rsidRPr="00527FEA" w:rsidRDefault="00313DAB" w:rsidP="00527FEA">
      <w:pPr>
        <w:shd w:val="clear" w:color="auto" w:fill="FFFFFF"/>
        <w:jc w:val="both"/>
        <w:rPr>
          <w:sz w:val="20"/>
          <w:szCs w:val="20"/>
        </w:rPr>
      </w:pPr>
      <w:proofErr w:type="gramStart"/>
      <w:r w:rsidRPr="00527FEA">
        <w:rPr>
          <w:rFonts w:eastAsia="Calibri"/>
          <w:sz w:val="20"/>
          <w:szCs w:val="20"/>
          <w:lang w:eastAsia="en-US"/>
        </w:rPr>
        <w:t>В соответствии с постановлением Правительства РК от 04.06.2021 г.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(далее-Правила) в целях выполнения гарантированного объема бесплатной медицинской помощи</w:t>
      </w:r>
      <w:proofErr w:type="gramEnd"/>
      <w:r w:rsidRPr="00527FEA">
        <w:rPr>
          <w:rFonts w:eastAsia="Calibri"/>
          <w:sz w:val="20"/>
          <w:szCs w:val="20"/>
          <w:lang w:eastAsia="en-US"/>
        </w:rPr>
        <w:t xml:space="preserve"> Заказчику </w:t>
      </w:r>
      <w:r w:rsidRPr="00527FEA">
        <w:rPr>
          <w:sz w:val="20"/>
          <w:szCs w:val="20"/>
        </w:rPr>
        <w:t xml:space="preserve">КГП на ПХВ "Городская больница № 1 города Семей" УЗ области Абай </w:t>
      </w:r>
      <w:r w:rsidRPr="00527FEA">
        <w:rPr>
          <w:rFonts w:eastAsia="Calibri"/>
          <w:sz w:val="20"/>
          <w:szCs w:val="20"/>
          <w:lang w:eastAsia="en-US"/>
        </w:rPr>
        <w:t>необходимы изделия медицинского назначения:</w:t>
      </w:r>
    </w:p>
    <w:p w:rsidR="00313DAB" w:rsidRPr="00527FEA" w:rsidRDefault="00313DAB" w:rsidP="00527FEA">
      <w:pPr>
        <w:pStyle w:val="1"/>
        <w:jc w:val="both"/>
        <w:rPr>
          <w:color w:val="auto"/>
          <w:spacing w:val="2"/>
          <w:sz w:val="20"/>
          <w:szCs w:val="20"/>
          <w:shd w:val="clear" w:color="auto" w:fill="FFFFFF"/>
        </w:rPr>
      </w:pPr>
      <w:r w:rsidRPr="00527FEA">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527FEA" w:rsidRDefault="00313DAB" w:rsidP="00527FEA">
      <w:pPr>
        <w:pStyle w:val="1"/>
        <w:jc w:val="both"/>
        <w:rPr>
          <w:color w:val="auto"/>
          <w:spacing w:val="2"/>
          <w:sz w:val="20"/>
          <w:szCs w:val="20"/>
          <w:shd w:val="clear" w:color="auto" w:fill="FFFFFF"/>
        </w:rPr>
      </w:pPr>
    </w:p>
    <w:p w:rsidR="00313DAB" w:rsidRPr="00527FEA" w:rsidRDefault="00313DAB" w:rsidP="00527FEA">
      <w:pPr>
        <w:shd w:val="clear" w:color="auto" w:fill="FFFFFF"/>
        <w:rPr>
          <w:sz w:val="20"/>
          <w:szCs w:val="20"/>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527FEA" w:rsidRPr="00527FEA" w:rsidTr="005F4C37">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527FEA" w:rsidRDefault="00313DAB" w:rsidP="00527FEA">
            <w:pPr>
              <w:jc w:val="center"/>
              <w:rPr>
                <w:b/>
                <w:sz w:val="20"/>
                <w:szCs w:val="20"/>
              </w:rPr>
            </w:pPr>
            <w:r w:rsidRPr="00527FEA">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Наименование</w:t>
            </w:r>
          </w:p>
          <w:p w:rsidR="00313DAB" w:rsidRPr="00527FEA" w:rsidRDefault="00313DAB" w:rsidP="00527FEA">
            <w:pPr>
              <w:jc w:val="center"/>
              <w:rPr>
                <w:b/>
                <w:bCs/>
                <w:sz w:val="20"/>
                <w:szCs w:val="20"/>
              </w:rPr>
            </w:pPr>
            <w:r w:rsidRPr="00527FEA">
              <w:rPr>
                <w:b/>
                <w:bCs/>
                <w:sz w:val="20"/>
                <w:szCs w:val="20"/>
              </w:rPr>
              <w:t>(Краткая характеристика)</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Единица</w:t>
            </w:r>
          </w:p>
          <w:p w:rsidR="00313DAB" w:rsidRPr="00527FEA" w:rsidRDefault="00313DAB" w:rsidP="00527FEA">
            <w:pPr>
              <w:jc w:val="center"/>
              <w:rPr>
                <w:b/>
                <w:bCs/>
                <w:sz w:val="20"/>
                <w:szCs w:val="20"/>
              </w:rPr>
            </w:pPr>
            <w:r w:rsidRPr="00527FEA">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527FEA" w:rsidRDefault="00313DAB" w:rsidP="00527FEA">
            <w:pPr>
              <w:jc w:val="center"/>
              <w:rPr>
                <w:b/>
                <w:bCs/>
                <w:sz w:val="20"/>
                <w:szCs w:val="20"/>
              </w:rPr>
            </w:pPr>
            <w:r w:rsidRPr="00527FEA">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527FEA" w:rsidRDefault="00313DAB" w:rsidP="00527FEA">
            <w:pPr>
              <w:jc w:val="center"/>
              <w:rPr>
                <w:b/>
                <w:bCs/>
                <w:sz w:val="20"/>
                <w:szCs w:val="20"/>
              </w:rPr>
            </w:pPr>
            <w:r w:rsidRPr="00527FEA">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527FEA" w:rsidRDefault="00313DAB" w:rsidP="00527FEA">
            <w:pPr>
              <w:jc w:val="center"/>
              <w:rPr>
                <w:b/>
                <w:bCs/>
                <w:sz w:val="20"/>
                <w:szCs w:val="20"/>
              </w:rPr>
            </w:pPr>
            <w:r w:rsidRPr="00527FEA">
              <w:rPr>
                <w:b/>
                <w:sz w:val="20"/>
                <w:szCs w:val="20"/>
              </w:rPr>
              <w:t>Место поставки</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1928A0" w:rsidRPr="00527FEA" w:rsidRDefault="001928A0" w:rsidP="00527FEA">
            <w:pPr>
              <w:jc w:val="center"/>
              <w:outlineLvl w:val="0"/>
              <w:rPr>
                <w:sz w:val="20"/>
                <w:szCs w:val="20"/>
              </w:rPr>
            </w:pPr>
            <w:r w:rsidRPr="00527FEA">
              <w:rPr>
                <w:sz w:val="20"/>
                <w:szCs w:val="20"/>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 xml:space="preserve">Лавсан МРЗ </w:t>
            </w:r>
            <w:r w:rsidRPr="00527FEA">
              <w:rPr>
                <w:bCs/>
                <w:sz w:val="20"/>
                <w:szCs w:val="20"/>
                <w:lang w:val="en-US"/>
              </w:rPr>
              <w:t>USP</w:t>
            </w:r>
            <w:r w:rsidRPr="00527FEA">
              <w:rPr>
                <w:bCs/>
                <w:sz w:val="20"/>
                <w:szCs w:val="20"/>
              </w:rPr>
              <w:t xml:space="preserve"> 2-0 75</w:t>
            </w:r>
            <w:r w:rsidRPr="00527FEA">
              <w:rPr>
                <w:bCs/>
                <w:sz w:val="20"/>
                <w:szCs w:val="20"/>
                <w:lang w:val="kk-KZ"/>
              </w:rPr>
              <w:t>см с иглой 25мм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rPr>
            </w:pPr>
            <w:r w:rsidRPr="00527FEA">
              <w:rPr>
                <w:sz w:val="20"/>
                <w:szCs w:val="20"/>
              </w:rPr>
              <w:t>25</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rPr>
            </w:pPr>
            <w:r w:rsidRPr="00527FEA">
              <w:rPr>
                <w:sz w:val="20"/>
                <w:szCs w:val="20"/>
              </w:rPr>
              <w:t>740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18500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 xml:space="preserve">Кетгут </w:t>
            </w:r>
            <w:r w:rsidRPr="00527FEA">
              <w:rPr>
                <w:bCs/>
                <w:sz w:val="20"/>
                <w:szCs w:val="20"/>
                <w:lang w:val="en-US"/>
              </w:rPr>
              <w:t>USP</w:t>
            </w:r>
            <w:r w:rsidRPr="00527FEA">
              <w:rPr>
                <w:bCs/>
                <w:sz w:val="20"/>
                <w:szCs w:val="20"/>
              </w:rPr>
              <w:t xml:space="preserve"> 2-0 </w:t>
            </w:r>
            <w:r w:rsidRPr="00527FEA">
              <w:rPr>
                <w:bCs/>
                <w:sz w:val="20"/>
                <w:szCs w:val="20"/>
                <w:lang w:val="kk-KZ"/>
              </w:rPr>
              <w:t xml:space="preserve">( </w:t>
            </w:r>
            <w:r w:rsidRPr="00527FEA">
              <w:rPr>
                <w:bCs/>
                <w:sz w:val="20"/>
                <w:szCs w:val="20"/>
                <w:lang w:val="en-US"/>
              </w:rPr>
              <w:t>metric</w:t>
            </w:r>
            <w:r w:rsidRPr="00527FEA">
              <w:rPr>
                <w:bCs/>
                <w:sz w:val="20"/>
                <w:szCs w:val="20"/>
              </w:rPr>
              <w:t xml:space="preserve"> 3.5) 75 </w:t>
            </w:r>
            <w:r w:rsidRPr="00527FEA">
              <w:rPr>
                <w:bCs/>
                <w:sz w:val="20"/>
                <w:szCs w:val="20"/>
                <w:lang w:val="kk-KZ"/>
              </w:rPr>
              <w:t>см с иглой 35мм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25</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rPr>
            </w:pPr>
            <w:r w:rsidRPr="00527FEA">
              <w:rPr>
                <w:sz w:val="20"/>
                <w:szCs w:val="20"/>
              </w:rPr>
              <w:t>820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20500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rPr>
              <w:t>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 xml:space="preserve">Кетгут </w:t>
            </w:r>
            <w:r w:rsidRPr="00527FEA">
              <w:rPr>
                <w:bCs/>
                <w:sz w:val="20"/>
                <w:szCs w:val="20"/>
                <w:lang w:val="en-US"/>
              </w:rPr>
              <w:t>USP</w:t>
            </w:r>
            <w:r w:rsidRPr="00527FEA">
              <w:rPr>
                <w:bCs/>
                <w:sz w:val="20"/>
                <w:szCs w:val="20"/>
              </w:rPr>
              <w:t xml:space="preserve"> 3-0 </w:t>
            </w:r>
            <w:r w:rsidRPr="00527FEA">
              <w:rPr>
                <w:bCs/>
                <w:sz w:val="20"/>
                <w:szCs w:val="20"/>
                <w:lang w:val="kk-KZ"/>
              </w:rPr>
              <w:t xml:space="preserve">( </w:t>
            </w:r>
            <w:r w:rsidRPr="00527FEA">
              <w:rPr>
                <w:bCs/>
                <w:sz w:val="20"/>
                <w:szCs w:val="20"/>
                <w:lang w:val="en-US"/>
              </w:rPr>
              <w:t>metric</w:t>
            </w:r>
            <w:r w:rsidRPr="00527FEA">
              <w:rPr>
                <w:bCs/>
                <w:sz w:val="20"/>
                <w:szCs w:val="20"/>
              </w:rPr>
              <w:t xml:space="preserve"> 3) 75 </w:t>
            </w:r>
            <w:r w:rsidRPr="00527FEA">
              <w:rPr>
                <w:bCs/>
                <w:sz w:val="20"/>
                <w:szCs w:val="20"/>
                <w:lang w:val="kk-KZ"/>
              </w:rPr>
              <w:t>см с иглой 25мм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25</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rPr>
            </w:pPr>
            <w:r w:rsidRPr="00527FEA">
              <w:rPr>
                <w:sz w:val="20"/>
                <w:szCs w:val="20"/>
              </w:rPr>
              <w:t>680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17000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rPr>
            </w:pPr>
            <w:r w:rsidRPr="00527FEA">
              <w:rPr>
                <w:bCs/>
                <w:sz w:val="20"/>
                <w:szCs w:val="20"/>
                <w:lang w:val="kk-KZ"/>
              </w:rPr>
              <w:t xml:space="preserve">ПГА </w:t>
            </w:r>
            <w:r w:rsidRPr="00527FEA">
              <w:rPr>
                <w:bCs/>
                <w:sz w:val="20"/>
                <w:szCs w:val="20"/>
                <w:lang w:val="en-US"/>
              </w:rPr>
              <w:t>USP</w:t>
            </w:r>
            <w:r w:rsidRPr="00527FEA">
              <w:rPr>
                <w:bCs/>
                <w:sz w:val="20"/>
                <w:szCs w:val="20"/>
              </w:rPr>
              <w:t xml:space="preserve">2 </w:t>
            </w:r>
            <w:r w:rsidRPr="00527FEA">
              <w:rPr>
                <w:bCs/>
                <w:sz w:val="20"/>
                <w:szCs w:val="20"/>
                <w:lang w:val="kk-KZ"/>
              </w:rPr>
              <w:t xml:space="preserve">( </w:t>
            </w:r>
            <w:r w:rsidRPr="00527FEA">
              <w:rPr>
                <w:bCs/>
                <w:sz w:val="20"/>
                <w:szCs w:val="20"/>
                <w:lang w:val="en-US"/>
              </w:rPr>
              <w:t>metric</w:t>
            </w:r>
            <w:r w:rsidRPr="00527FEA">
              <w:rPr>
                <w:bCs/>
                <w:sz w:val="20"/>
                <w:szCs w:val="20"/>
              </w:rPr>
              <w:t xml:space="preserve"> 5) 75 </w:t>
            </w:r>
            <w:r w:rsidRPr="00527FEA">
              <w:rPr>
                <w:bCs/>
                <w:sz w:val="20"/>
                <w:szCs w:val="20"/>
                <w:lang w:val="kk-KZ"/>
              </w:rPr>
              <w:t>см с иглой 40мм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25</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1250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31250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Ножницы препаровальные изогнутые 180мм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10400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10400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Ножницы препаровальные изогнутые 230мм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10400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10400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 xml:space="preserve">Место поставки товаров: 071409, РК, область Абай, город Семей, Кабельный переулок 1, непосредственно до двери склада </w:t>
            </w:r>
            <w:r w:rsidRPr="00527FEA">
              <w:rPr>
                <w:sz w:val="20"/>
                <w:szCs w:val="20"/>
              </w:rPr>
              <w:lastRenderedPageBreak/>
              <w:t>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lastRenderedPageBreak/>
              <w:t>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Термоментр электронный мидицинский</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40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1800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72000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8</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Трехходовой кранчик</w:t>
            </w:r>
          </w:p>
          <w:p w:rsidR="00183CEC" w:rsidRPr="00527FEA" w:rsidRDefault="00183CEC" w:rsidP="00527FEA">
            <w:pPr>
              <w:jc w:val="both"/>
              <w:rPr>
                <w:bCs/>
                <w:sz w:val="20"/>
                <w:szCs w:val="20"/>
              </w:rPr>
            </w:pPr>
            <w:r w:rsidRPr="00527FEA">
              <w:rPr>
                <w:bCs/>
                <w:sz w:val="20"/>
                <w:szCs w:val="20"/>
              </w:rPr>
              <w:t>Краник трехходовой стерильный, однократного применения</w:t>
            </w:r>
          </w:p>
          <w:p w:rsidR="00183CEC" w:rsidRPr="00527FEA" w:rsidRDefault="00183CEC" w:rsidP="00527FEA">
            <w:pPr>
              <w:jc w:val="both"/>
              <w:rPr>
                <w:bCs/>
                <w:sz w:val="20"/>
                <w:szCs w:val="20"/>
              </w:rPr>
            </w:pPr>
          </w:p>
          <w:p w:rsidR="00183CEC" w:rsidRPr="00527FEA" w:rsidRDefault="00183CEC" w:rsidP="00527FEA">
            <w:pPr>
              <w:jc w:val="both"/>
              <w:rPr>
                <w:bCs/>
                <w:sz w:val="20"/>
                <w:szCs w:val="20"/>
              </w:rPr>
            </w:pPr>
            <w:r w:rsidRPr="00527FEA">
              <w:rPr>
                <w:bCs/>
                <w:sz w:val="20"/>
                <w:szCs w:val="20"/>
              </w:rPr>
              <w:t>Назначение: Для контролирования и изменения направления инфузионного потока. Перекрывания инфузионной магистрали, одновременной инфузии нескольких растворов через один венозный доступ.</w:t>
            </w:r>
          </w:p>
          <w:p w:rsidR="00183CEC" w:rsidRPr="00527FEA" w:rsidRDefault="00183CEC" w:rsidP="00527FEA">
            <w:pPr>
              <w:jc w:val="both"/>
              <w:rPr>
                <w:bCs/>
                <w:sz w:val="20"/>
                <w:szCs w:val="20"/>
              </w:rPr>
            </w:pPr>
            <w:r w:rsidRPr="00527FEA">
              <w:rPr>
                <w:bCs/>
                <w:sz w:val="20"/>
                <w:szCs w:val="20"/>
              </w:rPr>
              <w:t>Красный для артерии,</w:t>
            </w:r>
          </w:p>
          <w:p w:rsidR="00183CEC" w:rsidRPr="00527FEA" w:rsidRDefault="00183CEC" w:rsidP="00527FEA">
            <w:pPr>
              <w:jc w:val="both"/>
              <w:rPr>
                <w:bCs/>
                <w:sz w:val="20"/>
                <w:szCs w:val="20"/>
              </w:rPr>
            </w:pPr>
            <w:proofErr w:type="gramStart"/>
            <w:r w:rsidRPr="00527FEA">
              <w:rPr>
                <w:bCs/>
                <w:sz w:val="20"/>
                <w:szCs w:val="20"/>
              </w:rPr>
              <w:t>Синий</w:t>
            </w:r>
            <w:proofErr w:type="gramEnd"/>
            <w:r w:rsidRPr="00527FEA">
              <w:rPr>
                <w:bCs/>
                <w:sz w:val="20"/>
                <w:szCs w:val="20"/>
              </w:rPr>
              <w:t xml:space="preserve"> для вен,</w:t>
            </w:r>
          </w:p>
          <w:p w:rsidR="00183CEC" w:rsidRPr="00527FEA" w:rsidRDefault="00183CEC" w:rsidP="00527FEA">
            <w:pPr>
              <w:jc w:val="both"/>
              <w:rPr>
                <w:bCs/>
                <w:sz w:val="20"/>
                <w:szCs w:val="20"/>
              </w:rPr>
            </w:pPr>
            <w:proofErr w:type="gramStart"/>
            <w:r w:rsidRPr="00527FEA">
              <w:rPr>
                <w:bCs/>
                <w:sz w:val="20"/>
                <w:szCs w:val="20"/>
              </w:rPr>
              <w:t>Белый</w:t>
            </w:r>
            <w:proofErr w:type="gramEnd"/>
            <w:r w:rsidRPr="00527FEA">
              <w:rPr>
                <w:bCs/>
                <w:sz w:val="20"/>
                <w:szCs w:val="20"/>
              </w:rPr>
              <w:t xml:space="preserve"> для обычного использования</w:t>
            </w:r>
          </w:p>
          <w:p w:rsidR="00183CEC" w:rsidRPr="00527FEA" w:rsidRDefault="00183CEC" w:rsidP="00527FEA">
            <w:pPr>
              <w:jc w:val="both"/>
              <w:rPr>
                <w:bCs/>
                <w:sz w:val="20"/>
                <w:szCs w:val="20"/>
              </w:rPr>
            </w:pPr>
            <w:r w:rsidRPr="00527FEA">
              <w:rPr>
                <w:bCs/>
                <w:sz w:val="20"/>
                <w:szCs w:val="20"/>
              </w:rPr>
              <w:t>Соединение с краном по типу «Луер» и «Луер-Лок».  На концах краника имеются предохранительные колпачки. Надежность соединения обеспечивается винтовой муфтой, перемещаемой по оси, подвижность в осевом и радиальном направлениях на 360° обеспечивает безопасную и быструю стыковку. Корпус краника прозрачен, краник оборудован цветной поворотной лопастью со стрелками, указывающими направление потока. Конструкцией предусмотрена удлинительная линия длиной 50, 150  см для удобства соединения инфузионных магистралей</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290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29000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9</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Удлинитель для линеомата</w:t>
            </w:r>
          </w:p>
          <w:p w:rsidR="00183CEC" w:rsidRPr="00527FEA" w:rsidRDefault="00183CEC" w:rsidP="00527FEA">
            <w:pPr>
              <w:jc w:val="both"/>
              <w:rPr>
                <w:bCs/>
                <w:sz w:val="20"/>
                <w:szCs w:val="20"/>
                <w:lang w:val="kk-KZ"/>
              </w:rPr>
            </w:pPr>
            <w:r w:rsidRPr="00527FEA">
              <w:rPr>
                <w:bCs/>
                <w:sz w:val="20"/>
                <w:szCs w:val="20"/>
                <w:lang w:val="kk-KZ"/>
              </w:rPr>
              <w:t>Назначение:</w:t>
            </w:r>
          </w:p>
          <w:p w:rsidR="00183CEC" w:rsidRPr="00527FEA" w:rsidRDefault="00183CEC" w:rsidP="00527FEA">
            <w:pPr>
              <w:jc w:val="both"/>
              <w:rPr>
                <w:bCs/>
                <w:sz w:val="20"/>
                <w:szCs w:val="20"/>
                <w:lang w:val="kk-KZ"/>
              </w:rPr>
            </w:pPr>
            <w:r w:rsidRPr="00527FEA">
              <w:rPr>
                <w:bCs/>
                <w:sz w:val="20"/>
                <w:szCs w:val="20"/>
                <w:lang w:val="kk-KZ"/>
              </w:rPr>
              <w:t>Используется для проведения длительного, строго дозированного внутривенного вливания лекарственных препаратов с помощью шприцевого дозатора.</w:t>
            </w:r>
          </w:p>
          <w:p w:rsidR="00183CEC" w:rsidRPr="00527FEA" w:rsidRDefault="00183CEC" w:rsidP="00527FEA">
            <w:pPr>
              <w:jc w:val="both"/>
              <w:rPr>
                <w:bCs/>
                <w:sz w:val="20"/>
                <w:szCs w:val="20"/>
                <w:lang w:val="kk-KZ"/>
              </w:rPr>
            </w:pPr>
            <w:r w:rsidRPr="00527FEA">
              <w:rPr>
                <w:bCs/>
                <w:sz w:val="20"/>
                <w:szCs w:val="20"/>
                <w:lang w:val="kk-KZ"/>
              </w:rPr>
              <w:t>Особенности</w:t>
            </w:r>
          </w:p>
          <w:p w:rsidR="00183CEC" w:rsidRPr="00527FEA" w:rsidRDefault="00183CEC" w:rsidP="00527FEA">
            <w:pPr>
              <w:jc w:val="both"/>
              <w:rPr>
                <w:bCs/>
                <w:sz w:val="20"/>
                <w:szCs w:val="20"/>
                <w:lang w:val="kk-KZ"/>
              </w:rPr>
            </w:pPr>
            <w:r w:rsidRPr="00527FEA">
              <w:rPr>
                <w:bCs/>
                <w:sz w:val="20"/>
                <w:szCs w:val="20"/>
                <w:lang w:val="kk-KZ"/>
              </w:rPr>
              <w:t>Характеристика:</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трубка изготовлена из прозрачного ПВХ медицинского назначения, устойчива к перегибам;</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соединители Луер Лок, тип male / female с двух сторон;</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защитные колпачки изготовлены их ПВХ;</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резистентность к давлению до 4 бар;</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стерилизованы оксидом этилена;</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срок годности 5 лет.</w:t>
            </w:r>
          </w:p>
          <w:p w:rsidR="00183CEC" w:rsidRPr="00527FEA" w:rsidRDefault="00183CEC" w:rsidP="00527FEA">
            <w:pPr>
              <w:jc w:val="both"/>
              <w:rPr>
                <w:bCs/>
                <w:sz w:val="20"/>
                <w:szCs w:val="20"/>
                <w:lang w:val="kk-KZ"/>
              </w:rPr>
            </w:pPr>
            <w:r w:rsidRPr="00527FEA">
              <w:rPr>
                <w:bCs/>
                <w:sz w:val="20"/>
                <w:szCs w:val="20"/>
                <w:lang w:val="kk-KZ"/>
              </w:rPr>
              <w:t>Технические характеристики</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Стерильная</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Одноразовая</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Расчетное давление жидкости до 4.5 бар (у линии высокого давления до 55 бар)</w:t>
            </w:r>
          </w:p>
          <w:p w:rsidR="00183CEC" w:rsidRPr="00527FEA" w:rsidRDefault="00183CEC" w:rsidP="00527FEA">
            <w:pPr>
              <w:jc w:val="both"/>
              <w:rPr>
                <w:bCs/>
                <w:sz w:val="20"/>
                <w:szCs w:val="20"/>
                <w:lang w:val="kk-KZ"/>
              </w:rPr>
            </w:pPr>
            <w:r w:rsidRPr="00527FEA">
              <w:rPr>
                <w:bCs/>
                <w:sz w:val="20"/>
                <w:szCs w:val="20"/>
                <w:lang w:val="kk-KZ"/>
              </w:rPr>
              <w:t></w:t>
            </w:r>
            <w:r w:rsidRPr="00527FEA">
              <w:rPr>
                <w:bCs/>
                <w:sz w:val="20"/>
                <w:szCs w:val="20"/>
                <w:lang w:val="kk-KZ"/>
              </w:rPr>
              <w:tab/>
              <w:t>Длина линии 150  см.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630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126000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lastRenderedPageBreak/>
              <w:t>10</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Дыхательный контур гофрированный</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2600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260000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11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rPr>
            </w:pPr>
            <w:r w:rsidRPr="00527FEA">
              <w:rPr>
                <w:bCs/>
                <w:sz w:val="20"/>
                <w:szCs w:val="20"/>
                <w:lang w:val="kk-KZ"/>
              </w:rPr>
              <w:t xml:space="preserve">Емкость –контейнер </w:t>
            </w:r>
            <w:r w:rsidR="00183CEC" w:rsidRPr="00527FEA">
              <w:rPr>
                <w:bCs/>
                <w:sz w:val="20"/>
                <w:szCs w:val="20"/>
                <w:lang w:val="kk-KZ"/>
              </w:rPr>
              <w:t>(</w:t>
            </w:r>
            <w:r w:rsidRPr="00527FEA">
              <w:rPr>
                <w:bCs/>
                <w:sz w:val="20"/>
                <w:szCs w:val="20"/>
              </w:rPr>
              <w:t xml:space="preserve"> для эндоскопов)</w:t>
            </w:r>
          </w:p>
          <w:p w:rsidR="00183CEC" w:rsidRPr="00527FEA" w:rsidRDefault="00183CEC" w:rsidP="00527FEA">
            <w:pPr>
              <w:jc w:val="both"/>
              <w:rPr>
                <w:bCs/>
                <w:sz w:val="20"/>
                <w:szCs w:val="20"/>
                <w:lang w:val="kk-KZ"/>
              </w:rPr>
            </w:pPr>
            <w:r w:rsidRPr="00527FEA">
              <w:rPr>
                <w:bCs/>
                <w:sz w:val="20"/>
                <w:szCs w:val="20"/>
                <w:lang w:val="kk-KZ"/>
              </w:rPr>
              <w:t>Емкость-контейнер для дезинфекции и предстерилизационной очистки изделий медицинского назначения может применяться для обработки жестких эндоскопов, лапароскопических и других длинномерных хирургических инструментов.</w:t>
            </w:r>
          </w:p>
          <w:p w:rsidR="00183CEC" w:rsidRPr="00527FEA" w:rsidRDefault="00183CEC" w:rsidP="00527FEA">
            <w:pPr>
              <w:jc w:val="both"/>
              <w:rPr>
                <w:bCs/>
                <w:sz w:val="20"/>
                <w:szCs w:val="20"/>
                <w:lang w:val="kk-KZ"/>
              </w:rPr>
            </w:pPr>
          </w:p>
          <w:p w:rsidR="00183CEC" w:rsidRPr="00527FEA" w:rsidRDefault="00183CEC" w:rsidP="00527FEA">
            <w:pPr>
              <w:jc w:val="both"/>
              <w:rPr>
                <w:bCs/>
                <w:sz w:val="20"/>
                <w:szCs w:val="20"/>
                <w:lang w:val="kk-KZ"/>
              </w:rPr>
            </w:pPr>
            <w:r w:rsidRPr="00527FEA">
              <w:rPr>
                <w:bCs/>
                <w:sz w:val="20"/>
                <w:szCs w:val="20"/>
                <w:lang w:val="kk-KZ"/>
              </w:rPr>
              <w:t>Технические параметры*:</w:t>
            </w:r>
          </w:p>
          <w:p w:rsidR="00183CEC" w:rsidRPr="00527FEA" w:rsidRDefault="00183CEC" w:rsidP="00527FEA">
            <w:pPr>
              <w:jc w:val="both"/>
              <w:rPr>
                <w:bCs/>
                <w:sz w:val="20"/>
                <w:szCs w:val="20"/>
                <w:lang w:val="kk-KZ"/>
              </w:rPr>
            </w:pPr>
            <w:r w:rsidRPr="00527FEA">
              <w:rPr>
                <w:bCs/>
                <w:sz w:val="20"/>
                <w:szCs w:val="20"/>
                <w:lang w:val="kk-KZ"/>
              </w:rPr>
              <w:t>Габаритные размеры емкости-контейнера (ДхШхВ): 875х230х160 мм</w:t>
            </w:r>
          </w:p>
          <w:p w:rsidR="00183CEC" w:rsidRPr="00527FEA" w:rsidRDefault="00183CEC" w:rsidP="00527FEA">
            <w:pPr>
              <w:jc w:val="both"/>
              <w:rPr>
                <w:bCs/>
                <w:sz w:val="20"/>
                <w:szCs w:val="20"/>
                <w:lang w:val="kk-KZ"/>
              </w:rPr>
            </w:pPr>
            <w:r w:rsidRPr="00527FEA">
              <w:rPr>
                <w:bCs/>
                <w:sz w:val="20"/>
                <w:szCs w:val="20"/>
                <w:lang w:val="kk-KZ"/>
              </w:rPr>
              <w:t>Внутренние минимальные размеры поддона (ДхШхВ): 700х180х130 мм</w:t>
            </w:r>
          </w:p>
          <w:p w:rsidR="00183CEC" w:rsidRPr="00527FEA" w:rsidRDefault="00183CEC" w:rsidP="00527FEA">
            <w:pPr>
              <w:jc w:val="both"/>
              <w:rPr>
                <w:bCs/>
                <w:sz w:val="20"/>
                <w:szCs w:val="20"/>
                <w:lang w:val="kk-KZ"/>
              </w:rPr>
            </w:pPr>
            <w:r w:rsidRPr="00527FEA">
              <w:rPr>
                <w:bCs/>
                <w:sz w:val="20"/>
                <w:szCs w:val="20"/>
                <w:lang w:val="kk-KZ"/>
              </w:rPr>
              <w:t>Внутренний размер поддона по диагонали: 780 мм</w:t>
            </w:r>
          </w:p>
          <w:p w:rsidR="00183CEC" w:rsidRPr="00527FEA" w:rsidRDefault="00183CEC" w:rsidP="00527FEA">
            <w:pPr>
              <w:jc w:val="both"/>
              <w:rPr>
                <w:bCs/>
                <w:sz w:val="20"/>
                <w:szCs w:val="20"/>
                <w:lang w:val="kk-KZ"/>
              </w:rPr>
            </w:pPr>
            <w:r w:rsidRPr="00527FEA">
              <w:rPr>
                <w:bCs/>
                <w:sz w:val="20"/>
                <w:szCs w:val="20"/>
                <w:lang w:val="kk-KZ"/>
              </w:rPr>
              <w:t>Масса емкости-контейнера: 2,9 кг</w:t>
            </w:r>
          </w:p>
          <w:p w:rsidR="00183CEC" w:rsidRPr="00527FEA" w:rsidRDefault="00183CEC" w:rsidP="00527FEA">
            <w:pPr>
              <w:jc w:val="both"/>
              <w:rPr>
                <w:bCs/>
                <w:sz w:val="20"/>
                <w:szCs w:val="20"/>
                <w:lang w:val="kk-KZ"/>
              </w:rPr>
            </w:pPr>
            <w:r w:rsidRPr="00527FEA">
              <w:rPr>
                <w:bCs/>
                <w:sz w:val="20"/>
                <w:szCs w:val="20"/>
                <w:lang w:val="kk-KZ"/>
              </w:rPr>
              <w:t>Полный объем емкости-контейнера: 16 л</w:t>
            </w:r>
          </w:p>
          <w:p w:rsidR="00183CEC" w:rsidRPr="00527FEA" w:rsidRDefault="00183CEC" w:rsidP="00527FEA">
            <w:pPr>
              <w:jc w:val="both"/>
              <w:rPr>
                <w:bCs/>
                <w:sz w:val="20"/>
                <w:szCs w:val="20"/>
                <w:lang w:val="kk-KZ"/>
              </w:rPr>
            </w:pPr>
            <w:r w:rsidRPr="00527FEA">
              <w:rPr>
                <w:bCs/>
                <w:sz w:val="20"/>
                <w:szCs w:val="20"/>
                <w:lang w:val="kk-KZ"/>
              </w:rPr>
              <w:t>Полезный объем емкости-контейнера: 10 л</w:t>
            </w:r>
          </w:p>
          <w:p w:rsidR="00183CEC" w:rsidRPr="00527FEA" w:rsidRDefault="00183CEC" w:rsidP="00527FEA">
            <w:pPr>
              <w:jc w:val="both"/>
              <w:rPr>
                <w:bCs/>
                <w:sz w:val="20"/>
                <w:szCs w:val="20"/>
                <w:lang w:val="kk-KZ"/>
              </w:rPr>
            </w:pPr>
            <w:r w:rsidRPr="00527FEA">
              <w:rPr>
                <w:bCs/>
                <w:sz w:val="20"/>
                <w:szCs w:val="20"/>
                <w:lang w:val="kk-KZ"/>
              </w:rPr>
              <w:t>Устойчив к температурному воздействию до +65˚С</w:t>
            </w:r>
          </w:p>
          <w:p w:rsidR="00183CEC" w:rsidRPr="00527FEA" w:rsidRDefault="00183CEC" w:rsidP="00527FEA">
            <w:pPr>
              <w:jc w:val="both"/>
              <w:rPr>
                <w:bCs/>
                <w:sz w:val="20"/>
                <w:szCs w:val="20"/>
                <w:lang w:val="kk-KZ"/>
              </w:rPr>
            </w:pPr>
            <w:r w:rsidRPr="00527FEA">
              <w:rPr>
                <w:bCs/>
                <w:sz w:val="20"/>
                <w:szCs w:val="20"/>
                <w:lang w:val="kk-KZ"/>
              </w:rPr>
              <w:t>*значения погрешностей характеристик приведены в Руководстве по эксплуатации</w:t>
            </w:r>
          </w:p>
          <w:p w:rsidR="00183CEC" w:rsidRPr="00527FEA" w:rsidRDefault="00183CEC" w:rsidP="00527FEA">
            <w:pPr>
              <w:jc w:val="both"/>
              <w:rPr>
                <w:bCs/>
                <w:sz w:val="20"/>
                <w:szCs w:val="20"/>
                <w:lang w:val="kk-KZ"/>
              </w:rPr>
            </w:pPr>
          </w:p>
          <w:p w:rsidR="00183CEC" w:rsidRPr="00527FEA" w:rsidRDefault="00183CEC" w:rsidP="00527FEA">
            <w:pPr>
              <w:jc w:val="both"/>
              <w:rPr>
                <w:bCs/>
                <w:sz w:val="20"/>
                <w:szCs w:val="20"/>
                <w:lang w:val="kk-KZ"/>
              </w:rPr>
            </w:pPr>
            <w:r w:rsidRPr="00527FEA">
              <w:rPr>
                <w:bCs/>
                <w:sz w:val="20"/>
                <w:szCs w:val="20"/>
                <w:lang w:val="kk-KZ"/>
              </w:rPr>
              <w:t>Комплектация:</w:t>
            </w:r>
          </w:p>
          <w:p w:rsidR="00183CEC" w:rsidRPr="00527FEA" w:rsidRDefault="00183CEC" w:rsidP="00527FEA">
            <w:pPr>
              <w:jc w:val="both"/>
              <w:rPr>
                <w:bCs/>
                <w:sz w:val="20"/>
                <w:szCs w:val="20"/>
                <w:lang w:val="kk-KZ"/>
              </w:rPr>
            </w:pPr>
            <w:r w:rsidRPr="00527FEA">
              <w:rPr>
                <w:bCs/>
                <w:sz w:val="20"/>
                <w:szCs w:val="20"/>
                <w:lang w:val="kk-KZ"/>
              </w:rPr>
              <w:t>Корпус: 1 шт.</w:t>
            </w:r>
          </w:p>
          <w:p w:rsidR="00183CEC" w:rsidRPr="00527FEA" w:rsidRDefault="00183CEC" w:rsidP="00527FEA">
            <w:pPr>
              <w:jc w:val="both"/>
              <w:rPr>
                <w:bCs/>
                <w:sz w:val="20"/>
                <w:szCs w:val="20"/>
                <w:lang w:val="kk-KZ"/>
              </w:rPr>
            </w:pPr>
            <w:r w:rsidRPr="00527FEA">
              <w:rPr>
                <w:bCs/>
                <w:sz w:val="20"/>
                <w:szCs w:val="20"/>
                <w:lang w:val="kk-KZ"/>
              </w:rPr>
              <w:t>Крышка наружная: 1 шт.</w:t>
            </w:r>
          </w:p>
          <w:p w:rsidR="00183CEC" w:rsidRPr="00527FEA" w:rsidRDefault="00183CEC" w:rsidP="00527FEA">
            <w:pPr>
              <w:jc w:val="both"/>
              <w:rPr>
                <w:bCs/>
                <w:sz w:val="20"/>
                <w:szCs w:val="20"/>
                <w:lang w:val="kk-KZ"/>
              </w:rPr>
            </w:pPr>
            <w:r w:rsidRPr="00527FEA">
              <w:rPr>
                <w:bCs/>
                <w:sz w:val="20"/>
                <w:szCs w:val="20"/>
                <w:lang w:val="kk-KZ"/>
              </w:rPr>
              <w:t>Поддон: 1 шт.</w:t>
            </w:r>
          </w:p>
          <w:p w:rsidR="00183CEC" w:rsidRPr="00527FEA" w:rsidRDefault="00183CEC" w:rsidP="00527FEA">
            <w:pPr>
              <w:jc w:val="both"/>
              <w:rPr>
                <w:bCs/>
                <w:sz w:val="20"/>
                <w:szCs w:val="20"/>
                <w:lang w:val="kk-KZ"/>
              </w:rPr>
            </w:pPr>
            <w:r w:rsidRPr="00527FEA">
              <w:rPr>
                <w:bCs/>
                <w:sz w:val="20"/>
                <w:szCs w:val="20"/>
                <w:lang w:val="kk-KZ"/>
              </w:rPr>
              <w:t>Подставка: 2 шт.</w:t>
            </w:r>
          </w:p>
          <w:p w:rsidR="00183CEC" w:rsidRPr="00527FEA" w:rsidRDefault="00183CEC" w:rsidP="00527FEA">
            <w:pPr>
              <w:jc w:val="both"/>
              <w:rPr>
                <w:bCs/>
                <w:sz w:val="20"/>
                <w:szCs w:val="20"/>
              </w:rPr>
            </w:pPr>
            <w:r w:rsidRPr="00527FEA">
              <w:rPr>
                <w:bCs/>
                <w:sz w:val="20"/>
                <w:szCs w:val="20"/>
                <w:lang w:val="kk-KZ"/>
              </w:rPr>
              <w:t>Руководство по эксплуатации: 1 экз.</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4</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35500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142000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164"/>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12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Емкость –контейнер</w:t>
            </w:r>
          </w:p>
          <w:p w:rsidR="00183CEC" w:rsidRPr="00527FEA" w:rsidRDefault="00183CEC" w:rsidP="00527FEA">
            <w:pPr>
              <w:jc w:val="both"/>
              <w:rPr>
                <w:bCs/>
                <w:sz w:val="20"/>
                <w:szCs w:val="20"/>
                <w:lang w:val="kk-KZ"/>
              </w:rPr>
            </w:pPr>
            <w:r w:rsidRPr="00527FEA">
              <w:rPr>
                <w:bCs/>
                <w:sz w:val="20"/>
                <w:szCs w:val="20"/>
                <w:lang w:val="kk-KZ"/>
              </w:rPr>
              <w:t>Емкость-контейнер для дезинфекции и предстерилизационной обработки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w:t>
            </w:r>
          </w:p>
          <w:p w:rsidR="00183CEC" w:rsidRPr="00527FEA" w:rsidRDefault="00183CEC" w:rsidP="00527FEA">
            <w:pPr>
              <w:jc w:val="both"/>
              <w:rPr>
                <w:bCs/>
                <w:sz w:val="20"/>
                <w:szCs w:val="20"/>
                <w:lang w:val="kk-KZ"/>
              </w:rPr>
            </w:pPr>
          </w:p>
          <w:p w:rsidR="00183CEC" w:rsidRPr="00527FEA" w:rsidRDefault="00183CEC" w:rsidP="00527FEA">
            <w:pPr>
              <w:jc w:val="both"/>
              <w:rPr>
                <w:bCs/>
                <w:sz w:val="20"/>
                <w:szCs w:val="20"/>
                <w:lang w:val="kk-KZ"/>
              </w:rPr>
            </w:pPr>
            <w:r w:rsidRPr="00527FEA">
              <w:rPr>
                <w:bCs/>
                <w:sz w:val="20"/>
                <w:szCs w:val="20"/>
                <w:lang w:val="kk-KZ"/>
              </w:rPr>
              <w:t>Емкость-контейнер может применяться в лечебно-профилактических учреждениях для работы с дезинфицирующими и моющими средствами, разрешенными в РФ и содержащими наиболее распространенные вещества органической и неорганической природы: глутаровый альдегид, глиоксаль, алкилдиметилбензиламмоний хлорид, активный хлор, ионогенные и неионогенные ПАВ и др.</w:t>
            </w:r>
          </w:p>
          <w:p w:rsidR="00183CEC" w:rsidRPr="00527FEA" w:rsidRDefault="00183CEC" w:rsidP="00527FEA">
            <w:pPr>
              <w:jc w:val="both"/>
              <w:rPr>
                <w:bCs/>
                <w:sz w:val="20"/>
                <w:szCs w:val="20"/>
                <w:lang w:val="kk-KZ"/>
              </w:rPr>
            </w:pPr>
          </w:p>
          <w:p w:rsidR="00183CEC" w:rsidRPr="00527FEA" w:rsidRDefault="00183CEC" w:rsidP="00527FEA">
            <w:pPr>
              <w:jc w:val="both"/>
              <w:rPr>
                <w:bCs/>
                <w:sz w:val="20"/>
                <w:szCs w:val="20"/>
                <w:lang w:val="kk-KZ"/>
              </w:rPr>
            </w:pPr>
            <w:r w:rsidRPr="00527FEA">
              <w:rPr>
                <w:bCs/>
                <w:sz w:val="20"/>
                <w:szCs w:val="20"/>
                <w:lang w:val="kk-KZ"/>
              </w:rPr>
              <w:lastRenderedPageBreak/>
              <w:t>Технические характеристики</w:t>
            </w:r>
          </w:p>
          <w:p w:rsidR="00183CEC" w:rsidRPr="00527FEA" w:rsidRDefault="00183CEC" w:rsidP="00527FEA">
            <w:pPr>
              <w:jc w:val="both"/>
              <w:rPr>
                <w:bCs/>
                <w:sz w:val="20"/>
                <w:szCs w:val="20"/>
                <w:lang w:val="kk-KZ"/>
              </w:rPr>
            </w:pPr>
            <w:r w:rsidRPr="00527FEA">
              <w:rPr>
                <w:bCs/>
                <w:sz w:val="20"/>
                <w:szCs w:val="20"/>
                <w:lang w:val="kk-KZ"/>
              </w:rPr>
              <w:t>Габаритные размер- 496х328х195мм</w:t>
            </w:r>
          </w:p>
          <w:p w:rsidR="00183CEC" w:rsidRPr="00527FEA" w:rsidRDefault="00183CEC" w:rsidP="00527FEA">
            <w:pPr>
              <w:jc w:val="both"/>
              <w:rPr>
                <w:bCs/>
                <w:sz w:val="20"/>
                <w:szCs w:val="20"/>
                <w:lang w:val="kk-KZ"/>
              </w:rPr>
            </w:pPr>
            <w:r w:rsidRPr="00527FEA">
              <w:rPr>
                <w:bCs/>
                <w:sz w:val="20"/>
                <w:szCs w:val="20"/>
                <w:lang w:val="kk-KZ"/>
              </w:rPr>
              <w:t>внутренние габаритные размеры- 324х256х168мм</w:t>
            </w:r>
          </w:p>
          <w:p w:rsidR="00183CEC" w:rsidRPr="00527FEA" w:rsidRDefault="00183CEC" w:rsidP="00527FEA">
            <w:pPr>
              <w:jc w:val="both"/>
              <w:rPr>
                <w:bCs/>
                <w:sz w:val="20"/>
                <w:szCs w:val="20"/>
                <w:lang w:val="kk-KZ"/>
              </w:rPr>
            </w:pPr>
            <w:r w:rsidRPr="00527FEA">
              <w:rPr>
                <w:bCs/>
                <w:sz w:val="20"/>
                <w:szCs w:val="20"/>
                <w:lang w:val="kk-KZ"/>
              </w:rPr>
              <w:t>Вес- 3,7кг</w:t>
            </w:r>
          </w:p>
          <w:p w:rsidR="00183CEC" w:rsidRPr="00527FEA" w:rsidRDefault="00183CEC" w:rsidP="00527FEA">
            <w:pPr>
              <w:jc w:val="both"/>
              <w:rPr>
                <w:bCs/>
                <w:sz w:val="20"/>
                <w:szCs w:val="20"/>
                <w:lang w:val="kk-KZ"/>
              </w:rPr>
            </w:pPr>
            <w:r w:rsidRPr="00527FEA">
              <w:rPr>
                <w:bCs/>
                <w:sz w:val="20"/>
                <w:szCs w:val="20"/>
                <w:lang w:val="kk-KZ"/>
              </w:rPr>
              <w:t>Полезный объем- 10литр</w:t>
            </w:r>
          </w:p>
          <w:p w:rsidR="003414AB" w:rsidRPr="00527FEA" w:rsidRDefault="00183CEC" w:rsidP="00527FEA">
            <w:pPr>
              <w:jc w:val="both"/>
              <w:rPr>
                <w:bCs/>
                <w:sz w:val="20"/>
                <w:szCs w:val="20"/>
                <w:lang w:val="kk-KZ"/>
              </w:rPr>
            </w:pPr>
            <w:r w:rsidRPr="00527FEA">
              <w:rPr>
                <w:bCs/>
                <w:sz w:val="20"/>
                <w:szCs w:val="20"/>
                <w:lang w:val="kk-KZ"/>
              </w:rPr>
              <w:t>Полный объем- 15литров</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lastRenderedPageBreak/>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29200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87600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lastRenderedPageBreak/>
              <w:t>13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3414AB" w:rsidRPr="00527FEA" w:rsidRDefault="001928A0" w:rsidP="00527FEA">
            <w:pPr>
              <w:jc w:val="both"/>
              <w:rPr>
                <w:bCs/>
                <w:sz w:val="20"/>
                <w:szCs w:val="20"/>
                <w:lang w:val="kk-KZ"/>
              </w:rPr>
            </w:pPr>
            <w:r w:rsidRPr="00527FEA">
              <w:rPr>
                <w:bCs/>
                <w:sz w:val="20"/>
                <w:szCs w:val="20"/>
                <w:lang w:val="kk-KZ"/>
              </w:rPr>
              <w:t>Емкость –контейнер</w:t>
            </w:r>
          </w:p>
          <w:p w:rsidR="003414AB" w:rsidRPr="00527FEA" w:rsidRDefault="003414AB" w:rsidP="00527FEA">
            <w:pPr>
              <w:jc w:val="both"/>
              <w:rPr>
                <w:bCs/>
                <w:sz w:val="20"/>
                <w:szCs w:val="20"/>
              </w:rPr>
            </w:pPr>
            <w:r w:rsidRPr="00527FEA">
              <w:rPr>
                <w:bCs/>
                <w:sz w:val="20"/>
                <w:szCs w:val="20"/>
              </w:rPr>
              <w:t xml:space="preserve">Емкость-контейнер для дезинфекции и предстерилизационной обработки </w:t>
            </w:r>
            <w:proofErr w:type="gramStart"/>
            <w:r w:rsidRPr="00527FEA">
              <w:rPr>
                <w:bCs/>
                <w:sz w:val="20"/>
                <w:szCs w:val="20"/>
              </w:rPr>
              <w:t>-к</w:t>
            </w:r>
            <w:proofErr w:type="gramEnd"/>
            <w:r w:rsidRPr="00527FEA">
              <w:rPr>
                <w:bCs/>
                <w:sz w:val="20"/>
                <w:szCs w:val="20"/>
              </w:rPr>
              <w:t>онтейнер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 Пластина обеспечивает полное погружение обрабатываемых инструментов в дезинфицирующий раствор. Крышка позволяет избежать ингаляционного контакта с дезинфекантом медицинского персонала, что особенно важно при химической стерилизации. Наличие поддона исключает контакт раствора с руками, позволяет создавать активную циркуляцию и самостекание дезинфицирующего раствора.</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Применение:</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Емкость-контейнер может применяться в лечебно-профилактических учреждениях для работы с дезинфицирующими и моющими средствами, разрешенными в РФ и содержащими наиболее распространенные вещества органической и неорганической природы: глутаровый альдегид, глиоксаль, алкилдиметилбензиламмоний хлорид, активный хлор, ионогенные и неионогенные ПАВ и др.</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Преимущества в использовании:</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Не оказывается деструктивного воздействия на инструменты</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увеличивается срок службы дезраствора</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Обеспечивается удобство при обработке медицинского инструмента</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Обеспечивается длительный срок эксплуатации</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Низкая стоимость</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Технические параметры:</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Габаритные размеры-394х260х156мм</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Масса не более- (1,9±0,95)кг</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Внутренние размеры поддона- 255х200х125мм</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Внутренний размер поддона по диагонали- 375мм</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Полезный объём- 5 литров</w:t>
            </w:r>
          </w:p>
          <w:p w:rsidR="003414AB" w:rsidRPr="00527FEA" w:rsidRDefault="003414AB" w:rsidP="00527FEA">
            <w:pPr>
              <w:jc w:val="both"/>
              <w:rPr>
                <w:bCs/>
                <w:sz w:val="20"/>
                <w:szCs w:val="20"/>
              </w:rPr>
            </w:pPr>
          </w:p>
          <w:p w:rsidR="003414AB" w:rsidRPr="00527FEA" w:rsidRDefault="003414AB" w:rsidP="00527FEA">
            <w:pPr>
              <w:jc w:val="both"/>
              <w:rPr>
                <w:bCs/>
                <w:sz w:val="20"/>
                <w:szCs w:val="20"/>
              </w:rPr>
            </w:pPr>
            <w:r w:rsidRPr="00527FEA">
              <w:rPr>
                <w:bCs/>
                <w:sz w:val="20"/>
                <w:szCs w:val="20"/>
              </w:rPr>
              <w:t>Полный объём- (7,5 ±0,375)литров.</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lastRenderedPageBreak/>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16800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50400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lastRenderedPageBreak/>
              <w:t>14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 xml:space="preserve">Шкаф </w:t>
            </w:r>
            <w:r w:rsidR="003414AB" w:rsidRPr="00527FEA">
              <w:rPr>
                <w:bCs/>
                <w:sz w:val="20"/>
                <w:szCs w:val="20"/>
                <w:lang w:val="kk-KZ"/>
              </w:rPr>
              <w:t>ультрофиолетовый</w:t>
            </w:r>
            <w:r w:rsidR="003414AB" w:rsidRPr="00527FEA">
              <w:rPr>
                <w:bCs/>
                <w:sz w:val="20"/>
                <w:szCs w:val="20"/>
                <w:lang w:val="kk-KZ"/>
              </w:rPr>
              <w:br/>
              <w:t>(камера ультрафиолетовая)</w:t>
            </w:r>
          </w:p>
          <w:p w:rsidR="001928A0" w:rsidRPr="00527FEA" w:rsidRDefault="001928A0" w:rsidP="00527FEA">
            <w:pPr>
              <w:jc w:val="both"/>
              <w:rPr>
                <w:bCs/>
                <w:sz w:val="20"/>
                <w:szCs w:val="20"/>
                <w:lang w:val="kk-KZ"/>
              </w:rPr>
            </w:pPr>
            <w:r w:rsidRPr="00527FEA">
              <w:rPr>
                <w:bCs/>
                <w:sz w:val="20"/>
                <w:szCs w:val="20"/>
                <w:lang w:val="kk-KZ"/>
              </w:rPr>
              <w:t>Габаритные размеры, (Шхгхв) мм, не</w:t>
            </w:r>
          </w:p>
          <w:p w:rsidR="003414AB" w:rsidRPr="00527FEA" w:rsidRDefault="003414AB" w:rsidP="00527FEA">
            <w:pPr>
              <w:jc w:val="both"/>
              <w:rPr>
                <w:bCs/>
                <w:sz w:val="20"/>
                <w:szCs w:val="20"/>
                <w:lang w:val="kk-KZ"/>
              </w:rPr>
            </w:pPr>
            <w:r w:rsidRPr="00527FEA">
              <w:rPr>
                <w:bCs/>
                <w:sz w:val="20"/>
                <w:szCs w:val="20"/>
                <w:lang w:val="kk-KZ"/>
              </w:rPr>
              <w:t>Более 970x615x1185;</w:t>
            </w:r>
          </w:p>
          <w:p w:rsidR="001928A0" w:rsidRPr="00527FEA" w:rsidRDefault="001928A0" w:rsidP="00527FEA">
            <w:pPr>
              <w:jc w:val="both"/>
              <w:rPr>
                <w:bCs/>
                <w:sz w:val="20"/>
                <w:szCs w:val="20"/>
                <w:lang w:val="kk-KZ"/>
              </w:rPr>
            </w:pPr>
            <w:r w:rsidRPr="00527FEA">
              <w:rPr>
                <w:bCs/>
                <w:sz w:val="20"/>
                <w:szCs w:val="20"/>
                <w:lang w:val="kk-KZ"/>
              </w:rPr>
              <w:t>Мощность, потребляемая камерами, Вт, не</w:t>
            </w:r>
            <w:r w:rsidR="003414AB" w:rsidRPr="00527FEA">
              <w:rPr>
                <w:bCs/>
                <w:sz w:val="20"/>
                <w:szCs w:val="20"/>
                <w:lang w:val="kk-KZ"/>
              </w:rPr>
              <w:t xml:space="preserve"> более </w:t>
            </w:r>
            <w:r w:rsidRPr="00527FEA">
              <w:rPr>
                <w:bCs/>
                <w:sz w:val="20"/>
                <w:szCs w:val="20"/>
                <w:lang w:val="kk-KZ"/>
              </w:rPr>
              <w:t>40</w:t>
            </w:r>
            <w:r w:rsidR="003414AB" w:rsidRPr="00527FEA">
              <w:rPr>
                <w:bCs/>
                <w:sz w:val="20"/>
                <w:szCs w:val="20"/>
                <w:lang w:val="kk-KZ"/>
              </w:rPr>
              <w:t>;</w:t>
            </w:r>
          </w:p>
          <w:p w:rsidR="001928A0" w:rsidRPr="00527FEA" w:rsidRDefault="001928A0" w:rsidP="00527FEA">
            <w:pPr>
              <w:jc w:val="both"/>
              <w:rPr>
                <w:bCs/>
                <w:sz w:val="20"/>
                <w:szCs w:val="20"/>
                <w:lang w:val="kk-KZ"/>
              </w:rPr>
            </w:pPr>
            <w:r w:rsidRPr="00527FEA">
              <w:rPr>
                <w:bCs/>
                <w:sz w:val="20"/>
                <w:szCs w:val="20"/>
                <w:lang w:val="kk-KZ"/>
              </w:rPr>
              <w:t>Масса, кг, не более</w:t>
            </w:r>
            <w:r w:rsidR="003414AB" w:rsidRPr="00527FEA">
              <w:rPr>
                <w:bCs/>
                <w:sz w:val="20"/>
                <w:szCs w:val="20"/>
                <w:lang w:val="kk-KZ"/>
              </w:rPr>
              <w:t xml:space="preserve"> </w:t>
            </w:r>
            <w:r w:rsidRPr="00527FEA">
              <w:rPr>
                <w:bCs/>
                <w:sz w:val="20"/>
                <w:szCs w:val="20"/>
                <w:lang w:val="kk-KZ"/>
              </w:rPr>
              <w:t>33</w:t>
            </w:r>
            <w:r w:rsidR="003414AB" w:rsidRPr="00527FEA">
              <w:rPr>
                <w:bCs/>
                <w:sz w:val="20"/>
                <w:szCs w:val="20"/>
                <w:lang w:val="kk-KZ"/>
              </w:rPr>
              <w:t>;</w:t>
            </w:r>
          </w:p>
          <w:p w:rsidR="001928A0" w:rsidRPr="00527FEA" w:rsidRDefault="001928A0" w:rsidP="00527FEA">
            <w:pPr>
              <w:jc w:val="both"/>
              <w:rPr>
                <w:bCs/>
                <w:sz w:val="20"/>
                <w:szCs w:val="20"/>
                <w:lang w:val="kk-KZ"/>
              </w:rPr>
            </w:pPr>
            <w:r w:rsidRPr="00527FEA">
              <w:rPr>
                <w:bCs/>
                <w:sz w:val="20"/>
                <w:szCs w:val="20"/>
                <w:lang w:val="kk-KZ"/>
              </w:rPr>
              <w:t>Решетка, ед.</w:t>
            </w:r>
            <w:r w:rsidR="003414AB" w:rsidRPr="00527FEA">
              <w:rPr>
                <w:bCs/>
                <w:sz w:val="20"/>
                <w:szCs w:val="20"/>
                <w:lang w:val="kk-KZ"/>
              </w:rPr>
              <w:t xml:space="preserve"> – 5;</w:t>
            </w:r>
          </w:p>
          <w:p w:rsidR="001928A0" w:rsidRPr="00527FEA" w:rsidRDefault="001928A0" w:rsidP="00527FEA">
            <w:pPr>
              <w:jc w:val="both"/>
              <w:rPr>
                <w:bCs/>
                <w:sz w:val="20"/>
                <w:szCs w:val="20"/>
                <w:lang w:val="kk-KZ"/>
              </w:rPr>
            </w:pPr>
            <w:r w:rsidRPr="00527FEA">
              <w:rPr>
                <w:bCs/>
                <w:sz w:val="20"/>
                <w:szCs w:val="20"/>
                <w:lang w:val="kk-KZ"/>
              </w:rPr>
              <w:t>Источник излучения - бактерицидная</w:t>
            </w:r>
          </w:p>
          <w:p w:rsidR="001928A0" w:rsidRPr="00527FEA" w:rsidRDefault="001928A0" w:rsidP="00527FEA">
            <w:pPr>
              <w:jc w:val="both"/>
              <w:rPr>
                <w:bCs/>
                <w:sz w:val="20"/>
                <w:szCs w:val="20"/>
                <w:lang w:val="kk-KZ"/>
              </w:rPr>
            </w:pPr>
            <w:r w:rsidRPr="00527FEA">
              <w:rPr>
                <w:bCs/>
                <w:sz w:val="20"/>
                <w:szCs w:val="20"/>
                <w:lang w:val="kk-KZ"/>
              </w:rPr>
              <w:t xml:space="preserve">лампа </w:t>
            </w:r>
            <w:r w:rsidR="003414AB" w:rsidRPr="00527FEA">
              <w:rPr>
                <w:bCs/>
                <w:sz w:val="20"/>
                <w:szCs w:val="20"/>
                <w:lang w:val="kk-KZ"/>
              </w:rPr>
              <w:t xml:space="preserve">типа </w:t>
            </w:r>
            <w:r w:rsidRPr="00527FEA">
              <w:rPr>
                <w:bCs/>
                <w:sz w:val="20"/>
                <w:szCs w:val="20"/>
                <w:lang w:val="kk-KZ"/>
              </w:rPr>
              <w:t>TUV 30W LL</w:t>
            </w:r>
            <w:r w:rsidR="003414AB" w:rsidRPr="00527FEA">
              <w:rPr>
                <w:bCs/>
                <w:sz w:val="20"/>
                <w:szCs w:val="20"/>
                <w:lang w:val="kk-KZ"/>
              </w:rPr>
              <w:t>;</w:t>
            </w:r>
          </w:p>
          <w:p w:rsidR="001928A0" w:rsidRPr="00527FEA" w:rsidRDefault="001928A0" w:rsidP="00527FEA">
            <w:pPr>
              <w:jc w:val="both"/>
              <w:rPr>
                <w:bCs/>
                <w:sz w:val="20"/>
                <w:szCs w:val="20"/>
                <w:lang w:val="kk-KZ"/>
              </w:rPr>
            </w:pPr>
            <w:r w:rsidRPr="00527FEA">
              <w:rPr>
                <w:bCs/>
                <w:sz w:val="20"/>
                <w:szCs w:val="20"/>
                <w:lang w:val="kk-KZ"/>
              </w:rPr>
              <w:t>Спад излучения после 5000 ч. работы, %, не</w:t>
            </w:r>
            <w:r w:rsidR="003414AB" w:rsidRPr="00527FEA">
              <w:rPr>
                <w:bCs/>
                <w:sz w:val="20"/>
                <w:szCs w:val="20"/>
                <w:lang w:val="kk-KZ"/>
              </w:rPr>
              <w:t xml:space="preserve"> </w:t>
            </w:r>
            <w:r w:rsidRPr="00527FEA">
              <w:rPr>
                <w:bCs/>
                <w:sz w:val="20"/>
                <w:szCs w:val="20"/>
                <w:lang w:val="kk-KZ"/>
              </w:rPr>
              <w:t>более</w:t>
            </w:r>
            <w:r w:rsidR="003414AB" w:rsidRPr="00527FEA">
              <w:rPr>
                <w:bCs/>
                <w:sz w:val="20"/>
                <w:szCs w:val="20"/>
                <w:lang w:val="kk-KZ"/>
              </w:rPr>
              <w:t xml:space="preserve"> </w:t>
            </w:r>
            <w:r w:rsidRPr="00527FEA">
              <w:rPr>
                <w:bCs/>
                <w:sz w:val="20"/>
                <w:szCs w:val="20"/>
                <w:lang w:val="kk-KZ"/>
              </w:rPr>
              <w:t>15</w:t>
            </w:r>
            <w:r w:rsidR="003414AB" w:rsidRPr="00527FEA">
              <w:rPr>
                <w:bCs/>
                <w:sz w:val="20"/>
                <w:szCs w:val="20"/>
                <w:lang w:val="kk-KZ"/>
              </w:rPr>
              <w:t>;</w:t>
            </w:r>
          </w:p>
          <w:p w:rsidR="001928A0" w:rsidRPr="00527FEA" w:rsidRDefault="001928A0" w:rsidP="00527FEA">
            <w:pPr>
              <w:jc w:val="both"/>
              <w:rPr>
                <w:bCs/>
                <w:sz w:val="20"/>
                <w:szCs w:val="20"/>
                <w:lang w:val="kk-KZ"/>
              </w:rPr>
            </w:pPr>
            <w:r w:rsidRPr="00527FEA">
              <w:rPr>
                <w:bCs/>
                <w:sz w:val="20"/>
                <w:szCs w:val="20"/>
                <w:lang w:val="kk-KZ"/>
              </w:rPr>
              <w:t>Наработка на отказ, часов, не менее</w:t>
            </w:r>
            <w:r w:rsidR="003414AB" w:rsidRPr="00527FEA">
              <w:rPr>
                <w:bCs/>
                <w:sz w:val="20"/>
                <w:szCs w:val="20"/>
                <w:lang w:val="kk-KZ"/>
              </w:rPr>
              <w:t xml:space="preserve"> </w:t>
            </w:r>
            <w:r w:rsidRPr="00527FEA">
              <w:rPr>
                <w:bCs/>
                <w:sz w:val="20"/>
                <w:szCs w:val="20"/>
                <w:lang w:val="kk-KZ"/>
              </w:rPr>
              <w:t>2500</w:t>
            </w:r>
            <w:r w:rsidR="003414AB" w:rsidRPr="00527FEA">
              <w:rPr>
                <w:bCs/>
                <w:sz w:val="20"/>
                <w:szCs w:val="20"/>
                <w:lang w:val="kk-KZ"/>
              </w:rPr>
              <w:t>;</w:t>
            </w:r>
          </w:p>
          <w:p w:rsidR="001928A0" w:rsidRPr="00527FEA" w:rsidRDefault="001928A0" w:rsidP="00527FEA">
            <w:pPr>
              <w:jc w:val="both"/>
              <w:rPr>
                <w:bCs/>
                <w:sz w:val="20"/>
                <w:szCs w:val="20"/>
                <w:lang w:val="kk-KZ"/>
              </w:rPr>
            </w:pPr>
            <w:r w:rsidRPr="00527FEA">
              <w:rPr>
                <w:bCs/>
                <w:sz w:val="20"/>
                <w:szCs w:val="20"/>
                <w:lang w:val="kk-KZ"/>
              </w:rPr>
              <w:t>Время непрерывной работы камеры, часов,</w:t>
            </w:r>
            <w:r w:rsidR="003414AB" w:rsidRPr="00527FEA">
              <w:rPr>
                <w:bCs/>
                <w:sz w:val="20"/>
                <w:szCs w:val="20"/>
                <w:lang w:val="kk-KZ"/>
              </w:rPr>
              <w:t xml:space="preserve"> не более </w:t>
            </w:r>
            <w:r w:rsidRPr="00527FEA">
              <w:rPr>
                <w:bCs/>
                <w:sz w:val="20"/>
                <w:szCs w:val="20"/>
                <w:lang w:val="kk-KZ"/>
              </w:rPr>
              <w:t>168</w:t>
            </w:r>
            <w:r w:rsidR="003414AB" w:rsidRPr="00527FEA">
              <w:rPr>
                <w:bCs/>
                <w:sz w:val="20"/>
                <w:szCs w:val="20"/>
                <w:lang w:val="kk-KZ"/>
              </w:rPr>
              <w:t>;</w:t>
            </w:r>
          </w:p>
          <w:p w:rsidR="001928A0" w:rsidRPr="00527FEA" w:rsidRDefault="001928A0" w:rsidP="00527FEA">
            <w:pPr>
              <w:jc w:val="both"/>
              <w:rPr>
                <w:bCs/>
                <w:sz w:val="20"/>
                <w:szCs w:val="20"/>
                <w:lang w:val="kk-KZ"/>
              </w:rPr>
            </w:pPr>
            <w:r w:rsidRPr="00527FEA">
              <w:rPr>
                <w:bCs/>
                <w:sz w:val="20"/>
                <w:szCs w:val="20"/>
                <w:lang w:val="kk-KZ"/>
              </w:rPr>
              <w:t>Питание</w:t>
            </w:r>
            <w:r w:rsidR="003414AB" w:rsidRPr="00527FEA">
              <w:rPr>
                <w:bCs/>
                <w:sz w:val="20"/>
                <w:szCs w:val="20"/>
                <w:lang w:val="kk-KZ"/>
              </w:rPr>
              <w:t xml:space="preserve"> около </w:t>
            </w:r>
            <w:r w:rsidRPr="00527FEA">
              <w:rPr>
                <w:bCs/>
                <w:sz w:val="20"/>
                <w:szCs w:val="20"/>
                <w:lang w:val="kk-KZ"/>
              </w:rPr>
              <w:t>220/50</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389000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389000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15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Стеллаж медицинский металлический размер 400*1200*1800</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30000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60000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16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Столик инструментал</w:t>
            </w:r>
            <w:r w:rsidR="00183CEC" w:rsidRPr="00527FEA">
              <w:rPr>
                <w:bCs/>
                <w:sz w:val="20"/>
                <w:szCs w:val="20"/>
                <w:lang w:val="kk-KZ"/>
              </w:rPr>
              <w:t>ьный с 2 металлическими полками.</w:t>
            </w:r>
          </w:p>
          <w:p w:rsidR="00183CEC" w:rsidRPr="00527FEA" w:rsidRDefault="00183CEC" w:rsidP="00527FEA">
            <w:pPr>
              <w:jc w:val="both"/>
              <w:rPr>
                <w:bCs/>
                <w:sz w:val="20"/>
                <w:szCs w:val="20"/>
                <w:lang w:val="kk-KZ"/>
              </w:rPr>
            </w:pPr>
            <w:r w:rsidRPr="00527FEA">
              <w:rPr>
                <w:bCs/>
                <w:sz w:val="20"/>
                <w:szCs w:val="20"/>
                <w:lang w:val="kk-KZ"/>
              </w:rPr>
              <w:t>Две металлические полки. Четыре</w:t>
            </w:r>
          </w:p>
          <w:p w:rsidR="00183CEC" w:rsidRPr="00527FEA" w:rsidRDefault="00183CEC" w:rsidP="00527FEA">
            <w:pPr>
              <w:jc w:val="both"/>
              <w:rPr>
                <w:bCs/>
                <w:sz w:val="20"/>
                <w:szCs w:val="20"/>
                <w:lang w:val="kk-KZ"/>
              </w:rPr>
            </w:pPr>
            <w:r w:rsidRPr="00527FEA">
              <w:rPr>
                <w:bCs/>
                <w:sz w:val="20"/>
                <w:szCs w:val="20"/>
                <w:lang w:val="kk-KZ"/>
              </w:rPr>
              <w:t>самоориентирующихся колеса</w:t>
            </w:r>
          </w:p>
          <w:p w:rsidR="00183CEC" w:rsidRPr="00527FEA" w:rsidRDefault="00183CEC" w:rsidP="00527FEA">
            <w:pPr>
              <w:jc w:val="both"/>
              <w:rPr>
                <w:bCs/>
                <w:sz w:val="20"/>
                <w:szCs w:val="20"/>
                <w:lang w:val="kk-KZ"/>
              </w:rPr>
            </w:pPr>
            <w:r w:rsidRPr="00527FEA">
              <w:rPr>
                <w:bCs/>
                <w:sz w:val="20"/>
                <w:szCs w:val="20"/>
                <w:lang w:val="kk-KZ"/>
              </w:rPr>
              <w:t>диаметром 50 мм. Каркас выполнен</w:t>
            </w:r>
          </w:p>
          <w:p w:rsidR="00183CEC" w:rsidRPr="00527FEA" w:rsidRDefault="00183CEC" w:rsidP="00527FEA">
            <w:pPr>
              <w:jc w:val="both"/>
              <w:rPr>
                <w:bCs/>
                <w:sz w:val="20"/>
                <w:szCs w:val="20"/>
                <w:lang w:val="kk-KZ"/>
              </w:rPr>
            </w:pPr>
            <w:r w:rsidRPr="00527FEA">
              <w:rPr>
                <w:bCs/>
                <w:sz w:val="20"/>
                <w:szCs w:val="20"/>
                <w:lang w:val="kk-KZ"/>
              </w:rPr>
              <w:t>из металлического профиля,</w:t>
            </w:r>
          </w:p>
          <w:p w:rsidR="00183CEC" w:rsidRPr="00527FEA" w:rsidRDefault="00183CEC" w:rsidP="00527FEA">
            <w:pPr>
              <w:jc w:val="both"/>
              <w:rPr>
                <w:bCs/>
                <w:sz w:val="20"/>
                <w:szCs w:val="20"/>
                <w:lang w:val="kk-KZ"/>
              </w:rPr>
            </w:pPr>
            <w:r w:rsidRPr="00527FEA">
              <w:rPr>
                <w:bCs/>
                <w:sz w:val="20"/>
                <w:szCs w:val="20"/>
                <w:lang w:val="kk-KZ"/>
              </w:rPr>
              <w:t>покрытого полимерно-порошковым</w:t>
            </w:r>
          </w:p>
          <w:p w:rsidR="00183CEC" w:rsidRPr="00527FEA" w:rsidRDefault="00183CEC" w:rsidP="00527FEA">
            <w:pPr>
              <w:jc w:val="both"/>
              <w:rPr>
                <w:bCs/>
                <w:sz w:val="20"/>
                <w:szCs w:val="20"/>
                <w:lang w:val="kk-KZ"/>
              </w:rPr>
            </w:pPr>
            <w:r w:rsidRPr="00527FEA">
              <w:rPr>
                <w:bCs/>
                <w:sz w:val="20"/>
                <w:szCs w:val="20"/>
                <w:lang w:val="kk-KZ"/>
              </w:rPr>
              <w:t>покрытием, наиболее устойчивым к</w:t>
            </w:r>
          </w:p>
          <w:p w:rsidR="00183CEC" w:rsidRPr="00527FEA" w:rsidRDefault="00183CEC" w:rsidP="00527FEA">
            <w:pPr>
              <w:jc w:val="both"/>
              <w:rPr>
                <w:bCs/>
                <w:sz w:val="20"/>
                <w:szCs w:val="20"/>
                <w:lang w:val="kk-KZ"/>
              </w:rPr>
            </w:pPr>
            <w:r w:rsidRPr="00527FEA">
              <w:rPr>
                <w:bCs/>
                <w:sz w:val="20"/>
                <w:szCs w:val="20"/>
                <w:lang w:val="kk-KZ"/>
              </w:rPr>
              <w:t>различным дезинфицирующим</w:t>
            </w:r>
          </w:p>
          <w:p w:rsidR="00183CEC" w:rsidRPr="00527FEA" w:rsidRDefault="00183CEC" w:rsidP="00527FEA">
            <w:pPr>
              <w:jc w:val="both"/>
              <w:rPr>
                <w:bCs/>
                <w:sz w:val="20"/>
                <w:szCs w:val="20"/>
                <w:lang w:val="kk-KZ"/>
              </w:rPr>
            </w:pPr>
            <w:r w:rsidRPr="00527FEA">
              <w:rPr>
                <w:bCs/>
                <w:sz w:val="20"/>
                <w:szCs w:val="20"/>
                <w:lang w:val="kk-KZ"/>
              </w:rPr>
              <w:t>растворам. Размеры, не менее  : 600х400x800</w:t>
            </w:r>
          </w:p>
          <w:p w:rsidR="00183CEC" w:rsidRPr="00527FEA" w:rsidRDefault="00183CEC" w:rsidP="00527FEA">
            <w:pPr>
              <w:jc w:val="both"/>
              <w:rPr>
                <w:bCs/>
                <w:sz w:val="20"/>
                <w:szCs w:val="20"/>
                <w:lang w:val="kk-KZ"/>
              </w:rPr>
            </w:pPr>
            <w:r w:rsidRPr="00527FEA">
              <w:rPr>
                <w:bCs/>
                <w:sz w:val="20"/>
                <w:szCs w:val="20"/>
                <w:lang w:val="kk-KZ"/>
              </w:rPr>
              <w:t>Вес, не менее: 12 кг</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41500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41500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17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Гигрометр ВИТ2</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12000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12000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18</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 xml:space="preserve">Соединительная трубка для аспирационного наконечника типа </w:t>
            </w:r>
            <w:r w:rsidRPr="00527FEA">
              <w:rPr>
                <w:bCs/>
                <w:sz w:val="20"/>
                <w:szCs w:val="20"/>
                <w:lang w:val="en-US"/>
              </w:rPr>
              <w:t>Yankauer</w:t>
            </w:r>
            <w:r w:rsidRPr="00527FEA">
              <w:rPr>
                <w:bCs/>
                <w:sz w:val="20"/>
                <w:szCs w:val="20"/>
              </w:rPr>
              <w:t xml:space="preserve"> ¼ 360 </w:t>
            </w:r>
            <w:r w:rsidRPr="00527FEA">
              <w:rPr>
                <w:bCs/>
                <w:sz w:val="20"/>
                <w:szCs w:val="20"/>
                <w:lang w:val="en-US"/>
              </w:rPr>
              <w:t>c</w:t>
            </w:r>
            <w:r w:rsidRPr="00527FEA">
              <w:rPr>
                <w:bCs/>
                <w:sz w:val="20"/>
                <w:szCs w:val="20"/>
                <w:lang w:val="kk-KZ"/>
              </w:rPr>
              <w:t>м</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930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186000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 xml:space="preserve">Место поставки товаров: 071409, РК, область Абай, город Семей, Кабельный переулок 1, непосредственно до двери склада </w:t>
            </w:r>
            <w:r w:rsidRPr="00527FEA">
              <w:rPr>
                <w:sz w:val="20"/>
                <w:szCs w:val="20"/>
              </w:rPr>
              <w:lastRenderedPageBreak/>
              <w:t>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lastRenderedPageBreak/>
              <w:t>19</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Скальпель 11</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185</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18500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20</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Браслеты идентифицированные для взрослых белые</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3000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68</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204000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Браслеты идентифицированные для взрослых желтые</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3000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68</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204000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Браслеты идентифицированные для взрослых красные</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3000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68</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204000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Азопирам раствор для определения скрытой крови</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4900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49000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Термоиндикаторы на 132 внитринние</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25</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4500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112500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rPr>
            </w:pPr>
            <w:r w:rsidRPr="00527FEA">
              <w:rPr>
                <w:bCs/>
                <w:sz w:val="20"/>
                <w:szCs w:val="20"/>
                <w:lang w:val="kk-KZ"/>
              </w:rPr>
              <w:t>Емкость-контейнер для сбора острого инструментария и органических отходов емк</w:t>
            </w:r>
            <w:r w:rsidRPr="00527FEA">
              <w:rPr>
                <w:bCs/>
                <w:sz w:val="20"/>
                <w:szCs w:val="20"/>
              </w:rPr>
              <w:t>.,1,5 л класс</w:t>
            </w:r>
            <w:proofErr w:type="gramStart"/>
            <w:r w:rsidRPr="00527FEA">
              <w:rPr>
                <w:bCs/>
                <w:sz w:val="20"/>
                <w:szCs w:val="20"/>
              </w:rPr>
              <w:t xml:space="preserve"> Б</w:t>
            </w:r>
            <w:proofErr w:type="gramEnd"/>
            <w:r w:rsidRPr="00527FEA">
              <w:rPr>
                <w:bCs/>
                <w:sz w:val="20"/>
                <w:szCs w:val="20"/>
              </w:rPr>
              <w:t xml:space="preserve">  пластик</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365</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36500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Дозатор одноканальный 5-50мкл</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rPr>
            </w:pPr>
            <w:r w:rsidRPr="00527FEA">
              <w:rPr>
                <w:b/>
                <w:bCs/>
                <w:sz w:val="20"/>
                <w:szCs w:val="20"/>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60000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120000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Дозатор с переменным объемом 100-1000 мкл</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68500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68500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28</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Дозатор 8 канальный с переменным объемом 0-50 мкл</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218500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218500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 xml:space="preserve">Место поставки товаров: 071409, РК, область Абай, город Семей, </w:t>
            </w:r>
            <w:r w:rsidRPr="00527FEA">
              <w:rPr>
                <w:sz w:val="20"/>
                <w:szCs w:val="20"/>
              </w:rPr>
              <w:lastRenderedPageBreak/>
              <w:t>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lastRenderedPageBreak/>
              <w:t>29</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Наконечники 5-300 мкл в уп 1000 шт</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3400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34000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30</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Мочеприемник индивидуальный 100 мл</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20000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center"/>
              <w:outlineLvl w:val="0"/>
              <w:rPr>
                <w:sz w:val="20"/>
                <w:szCs w:val="20"/>
                <w:lang w:val="kk-KZ"/>
              </w:rPr>
            </w:pPr>
            <w:r w:rsidRPr="00527FEA">
              <w:rPr>
                <w:sz w:val="20"/>
                <w:szCs w:val="20"/>
                <w:lang w:val="kk-KZ"/>
              </w:rPr>
              <w:t>31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Кружка Эсмарха</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b/>
                <w:bCs/>
                <w:sz w:val="20"/>
                <w:szCs w:val="20"/>
                <w:lang w:val="kk-KZ"/>
              </w:rPr>
            </w:pPr>
            <w:r w:rsidRPr="00527FEA">
              <w:rPr>
                <w:b/>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200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890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178000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1928A0" w:rsidP="00527FEA">
            <w:pPr>
              <w:jc w:val="both"/>
              <w:outlineLvl w:val="0"/>
              <w:rPr>
                <w:sz w:val="20"/>
                <w:szCs w:val="20"/>
                <w:lang w:val="kk-KZ"/>
              </w:rPr>
            </w:pPr>
            <w:r w:rsidRPr="00527FEA">
              <w:rPr>
                <w:sz w:val="20"/>
                <w:szCs w:val="20"/>
                <w:lang w:val="kk-KZ"/>
              </w:rPr>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b/>
                <w:sz w:val="20"/>
                <w:szCs w:val="20"/>
              </w:rPr>
            </w:pPr>
            <w:r w:rsidRPr="00527FEA">
              <w:rPr>
                <w:b/>
                <w:sz w:val="20"/>
                <w:szCs w:val="20"/>
              </w:rPr>
              <w:t>3031050</w:t>
            </w:r>
          </w:p>
        </w:tc>
      </w:tr>
    </w:tbl>
    <w:p w:rsidR="005332C0" w:rsidRPr="00527FEA" w:rsidRDefault="005332C0" w:rsidP="00527FEA">
      <w:pPr>
        <w:shd w:val="clear" w:color="auto" w:fill="FFFFFF"/>
        <w:rPr>
          <w:sz w:val="20"/>
          <w:szCs w:val="20"/>
        </w:rPr>
      </w:pPr>
    </w:p>
    <w:p w:rsidR="005332C0" w:rsidRPr="00527FEA" w:rsidRDefault="005332C0" w:rsidP="00527FEA">
      <w:pPr>
        <w:shd w:val="clear" w:color="auto" w:fill="FFFFFF"/>
        <w:rPr>
          <w:sz w:val="20"/>
          <w:szCs w:val="20"/>
        </w:rPr>
      </w:pPr>
    </w:p>
    <w:p w:rsidR="00313DAB" w:rsidRPr="00527FEA" w:rsidRDefault="00313DAB" w:rsidP="00527FEA">
      <w:pPr>
        <w:shd w:val="clear" w:color="auto" w:fill="FFFFFF"/>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527FEA" w:rsidRDefault="00313DAB" w:rsidP="00527FEA">
      <w:pPr>
        <w:shd w:val="clear" w:color="auto" w:fill="FFFFFF"/>
        <w:jc w:val="both"/>
        <w:rPr>
          <w:sz w:val="20"/>
          <w:szCs w:val="20"/>
        </w:rPr>
      </w:pPr>
      <w:r w:rsidRPr="00527FEA">
        <w:rPr>
          <w:spacing w:val="2"/>
          <w:sz w:val="20"/>
          <w:szCs w:val="20"/>
          <w:shd w:val="clear" w:color="auto" w:fill="FFFFFF"/>
        </w:rPr>
        <w:t>Сроки и условия поставки</w:t>
      </w:r>
      <w:r w:rsidRPr="00527FEA">
        <w:rPr>
          <w:sz w:val="20"/>
          <w:szCs w:val="20"/>
        </w:rPr>
        <w:t>: По заявке заказчика, в течение 10 (</w:t>
      </w:r>
      <w:r w:rsidRPr="00527FEA">
        <w:rPr>
          <w:sz w:val="20"/>
          <w:szCs w:val="20"/>
          <w:lang w:val="kk-KZ"/>
        </w:rPr>
        <w:t>десяти</w:t>
      </w:r>
      <w:r w:rsidRPr="00527FEA">
        <w:rPr>
          <w:sz w:val="20"/>
          <w:szCs w:val="20"/>
        </w:rPr>
        <w:t>) календарных дней с момента получения заявки.</w:t>
      </w:r>
    </w:p>
    <w:p w:rsidR="00313DAB" w:rsidRPr="00527FEA" w:rsidRDefault="00313DAB" w:rsidP="00527FEA">
      <w:pPr>
        <w:shd w:val="clear" w:color="auto" w:fill="FFFFFF"/>
        <w:jc w:val="both"/>
        <w:rPr>
          <w:sz w:val="20"/>
          <w:szCs w:val="20"/>
          <w:shd w:val="clear" w:color="auto" w:fill="FFFFFF"/>
        </w:rPr>
      </w:pPr>
      <w:r w:rsidRPr="00527FEA">
        <w:rPr>
          <w:sz w:val="20"/>
          <w:szCs w:val="20"/>
          <w:shd w:val="clear" w:color="auto" w:fill="FFFFFF"/>
        </w:rPr>
        <w:t xml:space="preserve">Срок предоставления документов и ценовых предложений действует до 09.00 ч. </w:t>
      </w:r>
      <w:r w:rsidR="00107E13" w:rsidRPr="00527FEA">
        <w:rPr>
          <w:sz w:val="20"/>
          <w:szCs w:val="20"/>
          <w:shd w:val="clear" w:color="auto" w:fill="FFFFFF"/>
        </w:rPr>
        <w:t>15 февраля</w:t>
      </w:r>
      <w:r w:rsidRPr="00527FEA">
        <w:rPr>
          <w:sz w:val="20"/>
          <w:szCs w:val="20"/>
          <w:lang w:val="kk-KZ"/>
        </w:rPr>
        <w:t xml:space="preserve"> </w:t>
      </w:r>
      <w:r w:rsidRPr="00527FEA">
        <w:rPr>
          <w:sz w:val="20"/>
          <w:szCs w:val="20"/>
          <w:shd w:val="clear" w:color="auto" w:fill="FFFFFF"/>
          <w:lang w:val="kk-KZ"/>
        </w:rPr>
        <w:t xml:space="preserve"> </w:t>
      </w:r>
      <w:r w:rsidRPr="00527FEA">
        <w:rPr>
          <w:sz w:val="20"/>
          <w:szCs w:val="20"/>
          <w:shd w:val="clear" w:color="auto" w:fill="FFFFFF"/>
        </w:rPr>
        <w:t xml:space="preserve">2024 г.  </w:t>
      </w:r>
    </w:p>
    <w:p w:rsidR="00313DAB" w:rsidRPr="00527FEA" w:rsidRDefault="00313DAB" w:rsidP="00527FEA">
      <w:pPr>
        <w:shd w:val="clear" w:color="auto" w:fill="FFFFFF"/>
        <w:jc w:val="both"/>
        <w:rPr>
          <w:sz w:val="20"/>
          <w:szCs w:val="20"/>
        </w:rPr>
      </w:pPr>
      <w:r w:rsidRPr="00527FEA">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527FEA" w:rsidRDefault="008952B1" w:rsidP="00527FEA">
      <w:pPr>
        <w:shd w:val="clear" w:color="auto" w:fill="FFFFFF"/>
        <w:jc w:val="both"/>
        <w:rPr>
          <w:sz w:val="20"/>
          <w:szCs w:val="20"/>
        </w:rPr>
      </w:pPr>
      <w:r w:rsidRPr="00527FEA">
        <w:rPr>
          <w:sz w:val="20"/>
          <w:szCs w:val="20"/>
        </w:rPr>
        <w:t xml:space="preserve">Дата и время вскрытия конвертов: </w:t>
      </w:r>
      <w:r w:rsidR="00107E13" w:rsidRPr="00527FEA">
        <w:rPr>
          <w:sz w:val="20"/>
          <w:szCs w:val="20"/>
        </w:rPr>
        <w:t>9</w:t>
      </w:r>
      <w:r w:rsidRPr="00527FEA">
        <w:rPr>
          <w:sz w:val="20"/>
          <w:szCs w:val="20"/>
        </w:rPr>
        <w:t xml:space="preserve"> ч. </w:t>
      </w:r>
      <w:r w:rsidR="00107E13" w:rsidRPr="00527FEA">
        <w:rPr>
          <w:sz w:val="20"/>
          <w:szCs w:val="20"/>
        </w:rPr>
        <w:t>3</w:t>
      </w:r>
      <w:r w:rsidRPr="00527FEA">
        <w:rPr>
          <w:sz w:val="20"/>
          <w:szCs w:val="20"/>
        </w:rPr>
        <w:t>0 мин.</w:t>
      </w:r>
      <w:r w:rsidRPr="00527FEA">
        <w:rPr>
          <w:sz w:val="20"/>
          <w:szCs w:val="20"/>
          <w:lang w:val="kk-KZ"/>
        </w:rPr>
        <w:t xml:space="preserve"> </w:t>
      </w:r>
      <w:r w:rsidR="00107E13" w:rsidRPr="00527FEA">
        <w:rPr>
          <w:sz w:val="20"/>
          <w:szCs w:val="20"/>
          <w:shd w:val="clear" w:color="auto" w:fill="FFFFFF"/>
        </w:rPr>
        <w:t>15 февраля</w:t>
      </w:r>
      <w:r w:rsidR="00107E13" w:rsidRPr="00527FEA">
        <w:rPr>
          <w:sz w:val="20"/>
          <w:szCs w:val="20"/>
          <w:lang w:val="kk-KZ"/>
        </w:rPr>
        <w:t xml:space="preserve"> </w:t>
      </w:r>
      <w:r w:rsidR="00107E13" w:rsidRPr="00527FEA">
        <w:rPr>
          <w:sz w:val="20"/>
          <w:szCs w:val="20"/>
          <w:shd w:val="clear" w:color="auto" w:fill="FFFFFF"/>
          <w:lang w:val="kk-KZ"/>
        </w:rPr>
        <w:t xml:space="preserve"> </w:t>
      </w:r>
      <w:r w:rsidR="00107E13" w:rsidRPr="00527FEA">
        <w:rPr>
          <w:sz w:val="20"/>
          <w:szCs w:val="20"/>
          <w:shd w:val="clear" w:color="auto" w:fill="FFFFFF"/>
        </w:rPr>
        <w:t xml:space="preserve">2024 </w:t>
      </w:r>
      <w:r w:rsidRPr="00527FEA">
        <w:rPr>
          <w:sz w:val="20"/>
          <w:szCs w:val="20"/>
          <w:shd w:val="clear" w:color="auto" w:fill="FFFFFF"/>
        </w:rPr>
        <w:t>г.</w:t>
      </w:r>
    </w:p>
    <w:p w:rsidR="00313DAB" w:rsidRPr="00527FEA" w:rsidRDefault="00313DAB" w:rsidP="00527FEA">
      <w:pPr>
        <w:shd w:val="clear" w:color="auto" w:fill="FFFFFF"/>
        <w:jc w:val="both"/>
        <w:rPr>
          <w:sz w:val="20"/>
          <w:szCs w:val="20"/>
        </w:rPr>
      </w:pPr>
      <w:r w:rsidRPr="00527FEA">
        <w:rPr>
          <w:spacing w:val="2"/>
          <w:sz w:val="20"/>
          <w:szCs w:val="20"/>
          <w:shd w:val="clear" w:color="auto" w:fill="FFFFFF"/>
        </w:rPr>
        <w:t xml:space="preserve">Место вскрытия конвертов с ценовыми предложениями: </w:t>
      </w:r>
      <w:r w:rsidRPr="00527FEA">
        <w:rPr>
          <w:sz w:val="20"/>
          <w:szCs w:val="20"/>
        </w:rPr>
        <w:t>071409, РК, область Абай, город Семей, кабельный переулок 1, в кабинет  юриста.</w:t>
      </w:r>
    </w:p>
    <w:p w:rsidR="00313DAB" w:rsidRPr="00527FEA" w:rsidRDefault="00313DAB" w:rsidP="00527FEA">
      <w:pPr>
        <w:shd w:val="clear" w:color="auto" w:fill="FFFFFF"/>
        <w:jc w:val="both"/>
        <w:rPr>
          <w:sz w:val="20"/>
          <w:szCs w:val="20"/>
        </w:rPr>
      </w:pPr>
      <w:r w:rsidRPr="00527FEA">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527FEA" w:rsidRDefault="00313DAB" w:rsidP="00527FEA">
      <w:pPr>
        <w:pStyle w:val="a3"/>
        <w:spacing w:before="0" w:after="0"/>
        <w:jc w:val="both"/>
        <w:rPr>
          <w:rFonts w:ascii="Times New Roman" w:hAnsi="Times New Roman"/>
          <w:b w:val="0"/>
          <w:sz w:val="20"/>
          <w:szCs w:val="20"/>
        </w:rPr>
      </w:pPr>
    </w:p>
    <w:p w:rsidR="00313DAB" w:rsidRPr="00527FEA" w:rsidRDefault="00313DAB" w:rsidP="00527FEA">
      <w:pPr>
        <w:pStyle w:val="a3"/>
        <w:spacing w:before="0" w:after="0"/>
        <w:jc w:val="both"/>
        <w:rPr>
          <w:rFonts w:ascii="Times New Roman" w:hAnsi="Times New Roman"/>
          <w:b w:val="0"/>
          <w:sz w:val="20"/>
          <w:szCs w:val="20"/>
        </w:rPr>
      </w:pPr>
      <w:proofErr w:type="gramStart"/>
      <w:r w:rsidRPr="00527FEA">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527FEA">
        <w:rPr>
          <w:rFonts w:ascii="Times New Roman" w:hAnsi="Times New Roman"/>
          <w:b w:val="0"/>
          <w:sz w:val="20"/>
          <w:szCs w:val="20"/>
        </w:rPr>
        <w:t xml:space="preserve"> описание и объем фармацевтических услуг.</w:t>
      </w:r>
    </w:p>
    <w:p w:rsidR="00313DAB" w:rsidRPr="00527FEA" w:rsidRDefault="00313DAB" w:rsidP="00527FEA">
      <w:pPr>
        <w:shd w:val="clear" w:color="auto" w:fill="FFFFFF"/>
        <w:jc w:val="both"/>
        <w:rPr>
          <w:sz w:val="20"/>
          <w:szCs w:val="20"/>
        </w:rPr>
      </w:pPr>
      <w:r w:rsidRPr="00527FEA">
        <w:rPr>
          <w:sz w:val="20"/>
          <w:szCs w:val="20"/>
        </w:rPr>
        <w:t>(Уважаемые потенциальные поставщики убедительная просьба указывать время вскрытия конвертов!!!).</w:t>
      </w:r>
    </w:p>
    <w:p w:rsidR="008952B1" w:rsidRPr="00527FEA" w:rsidRDefault="008952B1" w:rsidP="00527FEA">
      <w:pPr>
        <w:jc w:val="both"/>
        <w:rPr>
          <w:b/>
          <w:sz w:val="20"/>
          <w:szCs w:val="20"/>
        </w:rPr>
      </w:pPr>
      <w:r w:rsidRPr="00527FEA">
        <w:rPr>
          <w:b/>
          <w:sz w:val="20"/>
          <w:szCs w:val="20"/>
        </w:rPr>
        <w:br w:type="page"/>
      </w:r>
    </w:p>
    <w:p w:rsidR="00527FEA" w:rsidRPr="00527FEA" w:rsidRDefault="00527FEA" w:rsidP="00527FEA">
      <w:pPr>
        <w:shd w:val="clear" w:color="auto" w:fill="FFFFFF"/>
        <w:jc w:val="center"/>
        <w:rPr>
          <w:b/>
          <w:sz w:val="20"/>
          <w:szCs w:val="20"/>
        </w:rPr>
      </w:pPr>
      <w:proofErr w:type="gramStart"/>
      <w:r w:rsidRPr="00527FEA">
        <w:rPr>
          <w:b/>
          <w:sz w:val="20"/>
          <w:szCs w:val="20"/>
        </w:rPr>
        <w:lastRenderedPageBreak/>
        <w:t>Ба</w:t>
      </w:r>
      <w:proofErr w:type="gramEnd"/>
      <w:r w:rsidRPr="00527FEA">
        <w:rPr>
          <w:b/>
          <w:sz w:val="20"/>
          <w:szCs w:val="20"/>
        </w:rPr>
        <w:t>ға ұсыныстарын сұрату тәсілімен сатып алуды өткізу туралы хабарландыру</w:t>
      </w:r>
    </w:p>
    <w:p w:rsidR="008952B1" w:rsidRPr="00527FEA" w:rsidRDefault="00527FEA" w:rsidP="00527FEA">
      <w:pPr>
        <w:shd w:val="clear" w:color="auto" w:fill="FFFFFF"/>
        <w:jc w:val="center"/>
        <w:rPr>
          <w:b/>
          <w:sz w:val="20"/>
          <w:szCs w:val="20"/>
        </w:rPr>
      </w:pPr>
      <w:r w:rsidRPr="00527FEA">
        <w:rPr>
          <w:b/>
          <w:sz w:val="20"/>
          <w:szCs w:val="20"/>
        </w:rPr>
        <w:t xml:space="preserve">2024 жылдың </w:t>
      </w:r>
      <w:proofErr w:type="gramStart"/>
      <w:r w:rsidRPr="00527FEA">
        <w:rPr>
          <w:b/>
          <w:sz w:val="20"/>
          <w:szCs w:val="20"/>
        </w:rPr>
        <w:t>07</w:t>
      </w:r>
      <w:proofErr w:type="gramEnd"/>
      <w:r w:rsidRPr="00527FEA">
        <w:rPr>
          <w:b/>
          <w:sz w:val="20"/>
          <w:szCs w:val="20"/>
        </w:rPr>
        <w:t xml:space="preserve"> ақпанында жарияланған</w:t>
      </w:r>
    </w:p>
    <w:p w:rsidR="00527FEA" w:rsidRPr="00527FEA" w:rsidRDefault="00527FEA" w:rsidP="00527FEA">
      <w:pPr>
        <w:shd w:val="clear" w:color="auto" w:fill="FFFFFF"/>
        <w:jc w:val="center"/>
        <w:rPr>
          <w:b/>
          <w:sz w:val="20"/>
          <w:szCs w:val="20"/>
        </w:rPr>
      </w:pP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Тапсырыс берушінің немесе сатып алуды ұйымдастырушының атауы мен мекенжайы:</w:t>
      </w: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Абай ДСБ "Семей қаласының № 1 қалалық ауруханасы" ШЖҚ КМК</w:t>
      </w: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071409, Қ</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Абай облысы, Семей қаласы, Кабельдік тұйық көшесі 1.</w:t>
      </w:r>
    </w:p>
    <w:p w:rsidR="008952B1" w:rsidRPr="00527FEA" w:rsidRDefault="008952B1" w:rsidP="00527FEA">
      <w:pPr>
        <w:pStyle w:val="1"/>
        <w:jc w:val="both"/>
        <w:rPr>
          <w:color w:val="auto"/>
          <w:spacing w:val="2"/>
          <w:sz w:val="20"/>
          <w:szCs w:val="20"/>
          <w:lang w:eastAsia="ru-RU" w:bidi="ar-SA"/>
        </w:rPr>
      </w:pP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Қ</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xml:space="preserve"> Үкіметінің 04.06.2021 ж. қаулысына сәйкес № 375" тегін медициналық көмектің кепілдік берілген көлемі шеңберінде және (немесе) міндетті әлеуметтік медициналық сақтандыру, фармацевтикалық қызметтер жүйесінде дәрілік заттарды, медициналық бұйымдар мен мамандандырылған емдік өнімдерді сатып алуды ұйымдастыру және өткізу қағидаларын бекіту және Қазақстан Республикасы Үкіметінің кейбі</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xml:space="preserve"> шешімдерінің күші жойылды деп тану туралы " (бұдан әрі-қағидалар) тегін медициналық көмектің кепілдік берілген көлемін орындау мақсатында Абай ДСБ "Семей қаласының № 1 қалалық ауруханасы" ШЖҚ КМК тапсырыс берушісіне медициналық көмекке медициналық мақсаттағы бұйымдар қажет:</w:t>
      </w:r>
    </w:p>
    <w:p w:rsidR="008952B1" w:rsidRPr="00527FEA" w:rsidRDefault="008952B1" w:rsidP="00527FEA">
      <w:pPr>
        <w:pStyle w:val="1"/>
        <w:jc w:val="both"/>
        <w:rPr>
          <w:color w:val="auto"/>
          <w:spacing w:val="2"/>
          <w:sz w:val="20"/>
          <w:szCs w:val="20"/>
          <w:shd w:val="clear" w:color="auto" w:fill="FFFFFF"/>
        </w:rPr>
      </w:pPr>
      <w:r w:rsidRPr="00527FEA">
        <w:rPr>
          <w:color w:val="auto"/>
          <w:spacing w:val="2"/>
          <w:sz w:val="20"/>
          <w:szCs w:val="20"/>
          <w:lang w:eastAsia="ru-RU" w:bidi="ar-SA"/>
        </w:rPr>
        <w:t>Сатып алынатын дә</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ілік заттардың халықаралық патенттелмеген атаулары (сауда атауы – жеке төзімсіздік жағдайында), Сауда маркасы мен өндірушісі көрсетілмеген медициналық бұйымдардың атаулары және олардың қысқаша сипаттамасы, фармацевтикалық көрсетілетін қызметтердің сипаттамасы, сатып алу көлемі, жеткізу орны, әрбір дәрілік зат және (немесе) медициналық бұйым бойынша сатып алу үшін бө</w:t>
      </w:r>
      <w:proofErr w:type="gramStart"/>
      <w:r w:rsidRPr="00527FEA">
        <w:rPr>
          <w:color w:val="auto"/>
          <w:spacing w:val="2"/>
          <w:sz w:val="20"/>
          <w:szCs w:val="20"/>
          <w:lang w:eastAsia="ru-RU" w:bidi="ar-SA"/>
        </w:rPr>
        <w:t>л</w:t>
      </w:r>
      <w:proofErr w:type="gramEnd"/>
      <w:r w:rsidRPr="00527FEA">
        <w:rPr>
          <w:color w:val="auto"/>
          <w:spacing w:val="2"/>
          <w:sz w:val="20"/>
          <w:szCs w:val="20"/>
          <w:lang w:eastAsia="ru-RU" w:bidi="ar-SA"/>
        </w:rPr>
        <w:t>інген сома;</w:t>
      </w:r>
    </w:p>
    <w:p w:rsidR="008952B1" w:rsidRPr="00527FEA" w:rsidRDefault="008952B1" w:rsidP="00527FEA">
      <w:pPr>
        <w:shd w:val="clear" w:color="auto" w:fill="FFFFFF"/>
        <w:rPr>
          <w:sz w:val="20"/>
          <w:szCs w:val="20"/>
        </w:rPr>
      </w:pPr>
    </w:p>
    <w:p w:rsidR="00527FEA" w:rsidRPr="00527FEA" w:rsidRDefault="00527FEA" w:rsidP="00527FEA">
      <w:pPr>
        <w:rPr>
          <w:sz w:val="20"/>
          <w:szCs w:val="20"/>
          <w:lang w:val="kk-KZ"/>
        </w:rPr>
      </w:pPr>
    </w:p>
    <w:p w:rsidR="00527FEA" w:rsidRPr="00527FEA" w:rsidRDefault="00527FEA" w:rsidP="00527FEA">
      <w:pPr>
        <w:rPr>
          <w:sz w:val="20"/>
          <w:szCs w:val="20"/>
          <w:lang w:val="kk-KZ"/>
        </w:rPr>
      </w:pPr>
    </w:p>
    <w:tbl>
      <w:tblPr>
        <w:tblW w:w="14190" w:type="dxa"/>
        <w:tblInd w:w="93" w:type="dxa"/>
        <w:tblLook w:val="04A0" w:firstRow="1" w:lastRow="0" w:firstColumn="1" w:lastColumn="0" w:noHBand="0" w:noVBand="1"/>
      </w:tblPr>
      <w:tblGrid>
        <w:gridCol w:w="472"/>
        <w:gridCol w:w="4930"/>
        <w:gridCol w:w="1554"/>
        <w:gridCol w:w="1291"/>
        <w:gridCol w:w="1151"/>
        <w:gridCol w:w="1606"/>
        <w:gridCol w:w="3186"/>
      </w:tblGrid>
      <w:tr w:rsidR="00527FEA" w:rsidRPr="00527FEA" w:rsidTr="005F4C37">
        <w:trPr>
          <w:trHeight w:val="239"/>
        </w:trPr>
        <w:tc>
          <w:tcPr>
            <w:tcW w:w="47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527FEA" w:rsidRPr="00527FEA" w:rsidRDefault="00527FEA" w:rsidP="00527FEA">
            <w:pPr>
              <w:jc w:val="center"/>
              <w:rPr>
                <w:b/>
                <w:sz w:val="20"/>
                <w:szCs w:val="20"/>
              </w:rPr>
            </w:pPr>
            <w:r w:rsidRPr="00527FEA">
              <w:rPr>
                <w:b/>
                <w:sz w:val="20"/>
                <w:szCs w:val="20"/>
              </w:rPr>
              <w:t>№</w:t>
            </w:r>
          </w:p>
        </w:tc>
        <w:tc>
          <w:tcPr>
            <w:tcW w:w="4930"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r w:rsidRPr="00527FEA">
              <w:rPr>
                <w:b/>
                <w:bCs/>
                <w:sz w:val="20"/>
                <w:szCs w:val="20"/>
              </w:rPr>
              <w:t>Атауы</w:t>
            </w:r>
          </w:p>
          <w:p w:rsidR="00527FEA" w:rsidRPr="00527FEA" w:rsidRDefault="00527FEA" w:rsidP="00527FEA">
            <w:pPr>
              <w:jc w:val="center"/>
              <w:rPr>
                <w:b/>
                <w:bCs/>
                <w:sz w:val="20"/>
                <w:szCs w:val="20"/>
              </w:rPr>
            </w:pPr>
            <w:r w:rsidRPr="00527FEA">
              <w:rPr>
                <w:b/>
                <w:bCs/>
                <w:sz w:val="20"/>
                <w:szCs w:val="20"/>
              </w:rPr>
              <w:t>(Қысқаша сипаттама)</w:t>
            </w:r>
          </w:p>
        </w:tc>
        <w:tc>
          <w:tcPr>
            <w:tcW w:w="1554"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proofErr w:type="gramStart"/>
            <w:r w:rsidRPr="00527FEA">
              <w:rPr>
                <w:b/>
                <w:bCs/>
                <w:sz w:val="20"/>
                <w:szCs w:val="20"/>
              </w:rPr>
              <w:t>Б</w:t>
            </w:r>
            <w:proofErr w:type="gramEnd"/>
            <w:r w:rsidRPr="00527FEA">
              <w:rPr>
                <w:b/>
                <w:bCs/>
                <w:sz w:val="20"/>
                <w:szCs w:val="20"/>
              </w:rPr>
              <w:t>ірлік</w:t>
            </w:r>
          </w:p>
          <w:p w:rsidR="00527FEA" w:rsidRPr="00527FEA" w:rsidRDefault="00527FEA" w:rsidP="00527FEA">
            <w:pPr>
              <w:jc w:val="center"/>
              <w:rPr>
                <w:b/>
                <w:bCs/>
                <w:sz w:val="20"/>
                <w:szCs w:val="20"/>
              </w:rPr>
            </w:pPr>
            <w:r w:rsidRPr="00527FEA">
              <w:rPr>
                <w:b/>
                <w:bCs/>
                <w:sz w:val="20"/>
                <w:szCs w:val="20"/>
              </w:rPr>
              <w:t>өлшеу</w:t>
            </w:r>
          </w:p>
        </w:tc>
        <w:tc>
          <w:tcPr>
            <w:tcW w:w="1291"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r w:rsidRPr="00527FEA">
              <w:rPr>
                <w:b/>
                <w:bCs/>
                <w:sz w:val="20"/>
                <w:szCs w:val="20"/>
              </w:rPr>
              <w:t>Саны</w:t>
            </w:r>
          </w:p>
        </w:tc>
        <w:tc>
          <w:tcPr>
            <w:tcW w:w="1151" w:type="dxa"/>
            <w:tcBorders>
              <w:top w:val="single" w:sz="4" w:space="0" w:color="auto"/>
              <w:left w:val="nil"/>
              <w:bottom w:val="single" w:sz="4" w:space="0" w:color="auto"/>
              <w:right w:val="single" w:sz="4" w:space="0" w:color="auto"/>
            </w:tcBorders>
            <w:shd w:val="clear" w:color="auto" w:fill="EEECE1"/>
            <w:noWrap/>
            <w:vAlign w:val="center"/>
            <w:hideMark/>
          </w:tcPr>
          <w:p w:rsidR="00527FEA" w:rsidRPr="00527FEA" w:rsidRDefault="00527FEA" w:rsidP="00527FEA">
            <w:pPr>
              <w:jc w:val="center"/>
              <w:rPr>
                <w:b/>
                <w:bCs/>
                <w:sz w:val="20"/>
                <w:szCs w:val="20"/>
              </w:rPr>
            </w:pPr>
            <w:r w:rsidRPr="00527FEA">
              <w:rPr>
                <w:b/>
                <w:bCs/>
                <w:sz w:val="20"/>
                <w:szCs w:val="20"/>
              </w:rPr>
              <w:t>Бағасы теңгемен</w:t>
            </w:r>
          </w:p>
        </w:tc>
        <w:tc>
          <w:tcPr>
            <w:tcW w:w="1606" w:type="dxa"/>
            <w:tcBorders>
              <w:top w:val="single" w:sz="4" w:space="0" w:color="auto"/>
              <w:left w:val="nil"/>
              <w:bottom w:val="single" w:sz="4" w:space="0" w:color="auto"/>
              <w:right w:val="single" w:sz="4" w:space="0" w:color="auto"/>
            </w:tcBorders>
            <w:shd w:val="clear" w:color="auto" w:fill="EEECE1"/>
            <w:noWrap/>
            <w:vAlign w:val="center"/>
            <w:hideMark/>
          </w:tcPr>
          <w:p w:rsidR="00527FEA" w:rsidRPr="00527FEA" w:rsidRDefault="00527FEA" w:rsidP="00527FEA">
            <w:pPr>
              <w:jc w:val="center"/>
              <w:rPr>
                <w:b/>
                <w:bCs/>
                <w:sz w:val="20"/>
                <w:szCs w:val="20"/>
              </w:rPr>
            </w:pPr>
            <w:r w:rsidRPr="00527FEA">
              <w:rPr>
                <w:b/>
                <w:bCs/>
                <w:sz w:val="20"/>
                <w:szCs w:val="20"/>
              </w:rPr>
              <w:t>Сумма в тенге</w:t>
            </w:r>
          </w:p>
        </w:tc>
        <w:tc>
          <w:tcPr>
            <w:tcW w:w="3186" w:type="dxa"/>
            <w:tcBorders>
              <w:top w:val="single" w:sz="4" w:space="0" w:color="auto"/>
              <w:left w:val="nil"/>
              <w:bottom w:val="single" w:sz="4" w:space="0" w:color="auto"/>
              <w:right w:val="single" w:sz="4" w:space="0" w:color="auto"/>
            </w:tcBorders>
            <w:shd w:val="clear" w:color="auto" w:fill="EEECE1"/>
            <w:vAlign w:val="center"/>
          </w:tcPr>
          <w:p w:rsidR="00527FEA" w:rsidRPr="00527FEA" w:rsidRDefault="00527FEA" w:rsidP="00527FEA">
            <w:pPr>
              <w:jc w:val="center"/>
              <w:rPr>
                <w:b/>
                <w:bCs/>
                <w:sz w:val="20"/>
                <w:szCs w:val="20"/>
              </w:rPr>
            </w:pPr>
            <w:r w:rsidRPr="00527FEA">
              <w:rPr>
                <w:b/>
                <w:sz w:val="20"/>
                <w:szCs w:val="20"/>
              </w:rPr>
              <w:t>Жеткізу орны</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527FEA" w:rsidRPr="00527FEA" w:rsidRDefault="00527FEA" w:rsidP="00527FEA">
            <w:pPr>
              <w:jc w:val="center"/>
              <w:outlineLvl w:val="0"/>
              <w:rPr>
                <w:sz w:val="20"/>
                <w:szCs w:val="20"/>
              </w:rPr>
            </w:pPr>
            <w:r w:rsidRPr="00527FEA">
              <w:rPr>
                <w:sz w:val="20"/>
                <w:szCs w:val="20"/>
              </w:rPr>
              <w:t>1</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Lovsan MRZ USB 2-0 75см инемен 25мм</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rPr>
            </w:pPr>
            <w:r w:rsidRPr="00527FEA">
              <w:rPr>
                <w:sz w:val="20"/>
                <w:szCs w:val="20"/>
              </w:rPr>
              <w:t>25</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rPr>
            </w:pPr>
            <w:r w:rsidRPr="00527FEA">
              <w:rPr>
                <w:sz w:val="20"/>
                <w:szCs w:val="20"/>
              </w:rPr>
              <w:t>740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18500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35 мм инемен USP 2-0 ( metric 3.5) 75 см Кетгут</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25</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rPr>
            </w:pPr>
            <w:r w:rsidRPr="00527FEA">
              <w:rPr>
                <w:sz w:val="20"/>
                <w:szCs w:val="20"/>
              </w:rPr>
              <w:t>820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20500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w:t>
            </w:r>
            <w:bookmarkStart w:id="0" w:name="_GoBack"/>
            <w:bookmarkEnd w:id="0"/>
            <w:r w:rsidRPr="00527FEA">
              <w:rPr>
                <w:sz w:val="20"/>
                <w:szCs w:val="20"/>
              </w:rPr>
              <w:t>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rPr>
              <w:t>3</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USP 3-0 ( metric 3) 75 см инемен 25 мм</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25</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rPr>
            </w:pPr>
            <w:r w:rsidRPr="00527FEA">
              <w:rPr>
                <w:sz w:val="20"/>
                <w:szCs w:val="20"/>
              </w:rPr>
              <w:t>680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17000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4</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PGA USP 2 (metric 5) 75 см 40 мм инемен</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25</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1250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31250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5</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180 мм қисық қайшы</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10400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10400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6</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230 мм иілген дә</w:t>
            </w:r>
            <w:proofErr w:type="gramStart"/>
            <w:r w:rsidRPr="00527FEA">
              <w:rPr>
                <w:sz w:val="20"/>
                <w:szCs w:val="20"/>
              </w:rPr>
              <w:t>р</w:t>
            </w:r>
            <w:proofErr w:type="gramEnd"/>
            <w:r w:rsidRPr="00527FEA">
              <w:rPr>
                <w:sz w:val="20"/>
                <w:szCs w:val="20"/>
              </w:rPr>
              <w:t>ілік қайшы</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10400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10400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xml:space="preserve">, Абай облысы, Семей қаласы, Кабельдік тұйық көшесі 1, фармацевт қоймасының есігіне </w:t>
            </w:r>
            <w:r w:rsidRPr="00527FEA">
              <w:rPr>
                <w:sz w:val="20"/>
                <w:szCs w:val="20"/>
              </w:rPr>
              <w:lastRenderedPageBreak/>
              <w:t>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lastRenderedPageBreak/>
              <w:t>7</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Электрондық медициналық Термометр</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40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1800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72000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8</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Үш жақты кран</w:t>
            </w:r>
          </w:p>
          <w:p w:rsidR="00527FEA" w:rsidRPr="00527FEA" w:rsidRDefault="00527FEA" w:rsidP="00527FEA">
            <w:pPr>
              <w:jc w:val="center"/>
              <w:rPr>
                <w:bCs/>
                <w:sz w:val="20"/>
                <w:szCs w:val="20"/>
                <w:lang w:val="kk-KZ"/>
              </w:rPr>
            </w:pPr>
            <w:r w:rsidRPr="00527FEA">
              <w:rPr>
                <w:bCs/>
                <w:sz w:val="20"/>
                <w:szCs w:val="20"/>
                <w:lang w:val="kk-KZ"/>
              </w:rPr>
              <w:t>Үш жақты стерильді Краник, бір рет қолдану</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Мақсаты: инфузиялық ағынның бағытын бақылау және өзгерту. Инфузиялық магистральдың қабаттасуы, бір уақытта бірнеше ерітінділерді бір веноздық қол жетімділік арқылы инфузиялау.</w:t>
            </w:r>
          </w:p>
          <w:p w:rsidR="00527FEA" w:rsidRPr="00527FEA" w:rsidRDefault="00527FEA" w:rsidP="00527FEA">
            <w:pPr>
              <w:jc w:val="center"/>
              <w:rPr>
                <w:bCs/>
                <w:sz w:val="20"/>
                <w:szCs w:val="20"/>
                <w:lang w:val="kk-KZ"/>
              </w:rPr>
            </w:pPr>
            <w:r w:rsidRPr="00527FEA">
              <w:rPr>
                <w:bCs/>
                <w:sz w:val="20"/>
                <w:szCs w:val="20"/>
                <w:lang w:val="kk-KZ"/>
              </w:rPr>
              <w:t>Артерия үшін Қызыл,</w:t>
            </w:r>
          </w:p>
          <w:p w:rsidR="00527FEA" w:rsidRPr="00527FEA" w:rsidRDefault="00527FEA" w:rsidP="00527FEA">
            <w:pPr>
              <w:jc w:val="center"/>
              <w:rPr>
                <w:bCs/>
                <w:sz w:val="20"/>
                <w:szCs w:val="20"/>
                <w:lang w:val="kk-KZ"/>
              </w:rPr>
            </w:pPr>
            <w:r w:rsidRPr="00527FEA">
              <w:rPr>
                <w:bCs/>
                <w:sz w:val="20"/>
                <w:szCs w:val="20"/>
                <w:lang w:val="kk-KZ"/>
              </w:rPr>
              <w:t>Тамырларға арналған Көк,</w:t>
            </w:r>
          </w:p>
          <w:p w:rsidR="00527FEA" w:rsidRPr="00527FEA" w:rsidRDefault="00527FEA" w:rsidP="00527FEA">
            <w:pPr>
              <w:jc w:val="center"/>
              <w:rPr>
                <w:bCs/>
                <w:sz w:val="20"/>
                <w:szCs w:val="20"/>
                <w:lang w:val="kk-KZ"/>
              </w:rPr>
            </w:pPr>
            <w:r w:rsidRPr="00527FEA">
              <w:rPr>
                <w:bCs/>
                <w:sz w:val="20"/>
                <w:szCs w:val="20"/>
                <w:lang w:val="kk-KZ"/>
              </w:rPr>
              <w:t>Қалыпты пайдалану үшін ақ</w:t>
            </w:r>
          </w:p>
          <w:p w:rsidR="00527FEA" w:rsidRPr="00527FEA" w:rsidRDefault="00527FEA" w:rsidP="00527FEA">
            <w:pPr>
              <w:jc w:val="center"/>
              <w:rPr>
                <w:bCs/>
                <w:sz w:val="20"/>
                <w:szCs w:val="20"/>
                <w:lang w:val="kk-KZ"/>
              </w:rPr>
            </w:pPr>
            <w:r w:rsidRPr="00527FEA">
              <w:rPr>
                <w:bCs/>
                <w:sz w:val="20"/>
                <w:szCs w:val="20"/>
                <w:lang w:val="kk-KZ"/>
              </w:rPr>
              <w:t>"Луер" және "Луер-Лок" типті кранмен байланыс. Кранның ұштарында қауіпсіздік қақпақтары бар. Қосылыстың сенімділігі ось бойымен қозғалатын бұрандалы муфтамен қамтамасыз етіледі, осьтік және радиалды бағытта 360° қозғалғыштық қауіпсіз және жылдам қосылуды қамтамасыз етеді. Краник корпусы мөлдір, краник ағынның бағытын көрсететін көрсеткілері бар түрлі-түсті айналмалы қалақпен жабдықталған. Дизайн инфузиялық магистральдарды оңай қосу үшін ұзындығы 50, 150 см ұзартқыш сызықты қамтамасыз етеді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290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29000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9</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Сызықтық ұзартқыш</w:t>
            </w:r>
          </w:p>
          <w:p w:rsidR="00527FEA" w:rsidRPr="00527FEA" w:rsidRDefault="00527FEA" w:rsidP="00527FEA">
            <w:pPr>
              <w:jc w:val="center"/>
              <w:rPr>
                <w:bCs/>
                <w:sz w:val="20"/>
                <w:szCs w:val="20"/>
                <w:lang w:val="kk-KZ"/>
              </w:rPr>
            </w:pPr>
            <w:r w:rsidRPr="00527FEA">
              <w:rPr>
                <w:bCs/>
                <w:sz w:val="20"/>
                <w:szCs w:val="20"/>
                <w:lang w:val="kk-KZ"/>
              </w:rPr>
              <w:t>Мақсаты:</w:t>
            </w:r>
          </w:p>
          <w:p w:rsidR="00527FEA" w:rsidRPr="00527FEA" w:rsidRDefault="00527FEA" w:rsidP="00527FEA">
            <w:pPr>
              <w:jc w:val="center"/>
              <w:rPr>
                <w:bCs/>
                <w:sz w:val="20"/>
                <w:szCs w:val="20"/>
                <w:lang w:val="kk-KZ"/>
              </w:rPr>
            </w:pPr>
            <w:r w:rsidRPr="00527FEA">
              <w:rPr>
                <w:bCs/>
                <w:sz w:val="20"/>
                <w:szCs w:val="20"/>
                <w:lang w:val="kk-KZ"/>
              </w:rPr>
              <w:t>Шприц диспенсерінің көмегімен дәрі-дәрмектерді ұзақ, қатаң дозаланған көктамыр ішіне енгізу үшін қолданылады.</w:t>
            </w:r>
          </w:p>
          <w:p w:rsidR="00527FEA" w:rsidRPr="00527FEA" w:rsidRDefault="00527FEA" w:rsidP="00527FEA">
            <w:pPr>
              <w:jc w:val="center"/>
              <w:rPr>
                <w:bCs/>
                <w:sz w:val="20"/>
                <w:szCs w:val="20"/>
                <w:lang w:val="kk-KZ"/>
              </w:rPr>
            </w:pPr>
            <w:r w:rsidRPr="00527FEA">
              <w:rPr>
                <w:bCs/>
                <w:sz w:val="20"/>
                <w:szCs w:val="20"/>
                <w:lang w:val="kk-KZ"/>
              </w:rPr>
              <w:t>Ерекшеліктері</w:t>
            </w:r>
          </w:p>
          <w:p w:rsidR="00527FEA" w:rsidRPr="00527FEA" w:rsidRDefault="00527FEA" w:rsidP="00527FEA">
            <w:pPr>
              <w:jc w:val="center"/>
              <w:rPr>
                <w:bCs/>
                <w:sz w:val="20"/>
                <w:szCs w:val="20"/>
                <w:lang w:val="kk-KZ"/>
              </w:rPr>
            </w:pPr>
            <w:r w:rsidRPr="00527FEA">
              <w:rPr>
                <w:bCs/>
                <w:sz w:val="20"/>
                <w:szCs w:val="20"/>
                <w:lang w:val="kk-KZ"/>
              </w:rPr>
              <w:t>Сипаттамасы:</w:t>
            </w:r>
          </w:p>
          <w:p w:rsidR="00527FEA" w:rsidRPr="00527FEA" w:rsidRDefault="00527FEA" w:rsidP="00527FEA">
            <w:pPr>
              <w:jc w:val="center"/>
              <w:rPr>
                <w:bCs/>
                <w:sz w:val="20"/>
                <w:szCs w:val="20"/>
                <w:lang w:val="kk-KZ"/>
              </w:rPr>
            </w:pPr>
            <w:r w:rsidRPr="00527FEA">
              <w:rPr>
                <w:bCs/>
                <w:sz w:val="20"/>
                <w:szCs w:val="20"/>
                <w:lang w:val="kk-KZ"/>
              </w:rPr>
              <w:t>* түтік медициналық мақсаттағы мөлдір ПВХ-дан жасалған, иілуге төзімді;</w:t>
            </w:r>
          </w:p>
          <w:p w:rsidR="00527FEA" w:rsidRPr="00527FEA" w:rsidRDefault="00527FEA" w:rsidP="00527FEA">
            <w:pPr>
              <w:jc w:val="center"/>
              <w:rPr>
                <w:bCs/>
                <w:sz w:val="20"/>
                <w:szCs w:val="20"/>
                <w:lang w:val="kk-KZ"/>
              </w:rPr>
            </w:pPr>
            <w:r w:rsidRPr="00527FEA">
              <w:rPr>
                <w:bCs/>
                <w:sz w:val="20"/>
                <w:szCs w:val="20"/>
                <w:lang w:val="kk-KZ"/>
              </w:rPr>
              <w:t>* Luer lock қосқыштары, екі жағынан male / female түрі;</w:t>
            </w:r>
          </w:p>
          <w:p w:rsidR="00527FEA" w:rsidRPr="00527FEA" w:rsidRDefault="00527FEA" w:rsidP="00527FEA">
            <w:pPr>
              <w:jc w:val="center"/>
              <w:rPr>
                <w:bCs/>
                <w:sz w:val="20"/>
                <w:szCs w:val="20"/>
                <w:lang w:val="kk-KZ"/>
              </w:rPr>
            </w:pPr>
            <w:r w:rsidRPr="00527FEA">
              <w:rPr>
                <w:bCs/>
                <w:sz w:val="20"/>
                <w:szCs w:val="20"/>
                <w:lang w:val="kk-KZ"/>
              </w:rPr>
              <w:t>* қорғаныс қақпақтары олардың ПВХ-дан жасалған;</w:t>
            </w:r>
          </w:p>
          <w:p w:rsidR="00527FEA" w:rsidRPr="00527FEA" w:rsidRDefault="00527FEA" w:rsidP="00527FEA">
            <w:pPr>
              <w:jc w:val="center"/>
              <w:rPr>
                <w:bCs/>
                <w:sz w:val="20"/>
                <w:szCs w:val="20"/>
                <w:lang w:val="kk-KZ"/>
              </w:rPr>
            </w:pPr>
            <w:r w:rsidRPr="00527FEA">
              <w:rPr>
                <w:bCs/>
                <w:sz w:val="20"/>
                <w:szCs w:val="20"/>
                <w:lang w:val="kk-KZ"/>
              </w:rPr>
              <w:t>* 4 барға дейінгі қысымға төзімділік;</w:t>
            </w:r>
          </w:p>
          <w:p w:rsidR="00527FEA" w:rsidRPr="00527FEA" w:rsidRDefault="00527FEA" w:rsidP="00527FEA">
            <w:pPr>
              <w:jc w:val="center"/>
              <w:rPr>
                <w:bCs/>
                <w:sz w:val="20"/>
                <w:szCs w:val="20"/>
                <w:lang w:val="kk-KZ"/>
              </w:rPr>
            </w:pPr>
            <w:r w:rsidRPr="00527FEA">
              <w:rPr>
                <w:bCs/>
                <w:sz w:val="20"/>
                <w:szCs w:val="20"/>
                <w:lang w:val="kk-KZ"/>
              </w:rPr>
              <w:t>* этилен оксидімен зарарсыздандырылған;</w:t>
            </w:r>
          </w:p>
          <w:p w:rsidR="00527FEA" w:rsidRPr="00527FEA" w:rsidRDefault="00527FEA" w:rsidP="00527FEA">
            <w:pPr>
              <w:jc w:val="center"/>
              <w:rPr>
                <w:bCs/>
                <w:sz w:val="20"/>
                <w:szCs w:val="20"/>
                <w:lang w:val="kk-KZ"/>
              </w:rPr>
            </w:pPr>
            <w:r w:rsidRPr="00527FEA">
              <w:rPr>
                <w:bCs/>
                <w:sz w:val="20"/>
                <w:szCs w:val="20"/>
                <w:lang w:val="kk-KZ"/>
              </w:rPr>
              <w:t>* жарамдылық мерзімі 5 жыл.</w:t>
            </w:r>
          </w:p>
          <w:p w:rsidR="00527FEA" w:rsidRPr="00527FEA" w:rsidRDefault="00527FEA" w:rsidP="00527FEA">
            <w:pPr>
              <w:jc w:val="center"/>
              <w:rPr>
                <w:bCs/>
                <w:sz w:val="20"/>
                <w:szCs w:val="20"/>
                <w:lang w:val="kk-KZ"/>
              </w:rPr>
            </w:pPr>
            <w:r w:rsidRPr="00527FEA">
              <w:rPr>
                <w:bCs/>
                <w:sz w:val="20"/>
                <w:szCs w:val="20"/>
                <w:lang w:val="kk-KZ"/>
              </w:rPr>
              <w:t>Техникалық сипаттамалары</w:t>
            </w:r>
          </w:p>
          <w:p w:rsidR="00527FEA" w:rsidRPr="00527FEA" w:rsidRDefault="00527FEA" w:rsidP="00527FEA">
            <w:pPr>
              <w:jc w:val="center"/>
              <w:rPr>
                <w:bCs/>
                <w:sz w:val="20"/>
                <w:szCs w:val="20"/>
                <w:lang w:val="kk-KZ"/>
              </w:rPr>
            </w:pPr>
            <w:r w:rsidRPr="00527FEA">
              <w:rPr>
                <w:bCs/>
                <w:sz w:val="20"/>
                <w:szCs w:val="20"/>
                <w:lang w:val="kk-KZ"/>
              </w:rPr>
              <w:t>Стерильді</w:t>
            </w:r>
          </w:p>
          <w:p w:rsidR="00527FEA" w:rsidRPr="00527FEA" w:rsidRDefault="00527FEA" w:rsidP="00527FEA">
            <w:pPr>
              <w:jc w:val="center"/>
              <w:rPr>
                <w:bCs/>
                <w:sz w:val="20"/>
                <w:szCs w:val="20"/>
                <w:lang w:val="kk-KZ"/>
              </w:rPr>
            </w:pPr>
            <w:r w:rsidRPr="00527FEA">
              <w:rPr>
                <w:bCs/>
                <w:sz w:val="20"/>
                <w:szCs w:val="20"/>
                <w:lang w:val="kk-KZ"/>
              </w:rPr>
              <w:t>Бір реттік</w:t>
            </w:r>
          </w:p>
          <w:p w:rsidR="00527FEA" w:rsidRPr="00527FEA" w:rsidRDefault="00527FEA" w:rsidP="00527FEA">
            <w:pPr>
              <w:jc w:val="center"/>
              <w:rPr>
                <w:bCs/>
                <w:sz w:val="20"/>
                <w:szCs w:val="20"/>
                <w:lang w:val="kk-KZ"/>
              </w:rPr>
            </w:pPr>
            <w:r w:rsidRPr="00527FEA">
              <w:rPr>
                <w:bCs/>
                <w:sz w:val="20"/>
                <w:szCs w:val="20"/>
                <w:lang w:val="kk-KZ"/>
              </w:rPr>
              <w:t>Lem сұйықтықтың болжамды қысымы 4.5 барға дейін (жоғары қысым сызығында 55 барға дейін)</w:t>
            </w:r>
          </w:p>
          <w:p w:rsidR="00527FEA" w:rsidRPr="00527FEA" w:rsidRDefault="00527FEA" w:rsidP="00527FEA">
            <w:pPr>
              <w:jc w:val="center"/>
              <w:rPr>
                <w:bCs/>
                <w:sz w:val="20"/>
                <w:szCs w:val="20"/>
                <w:lang w:val="kk-KZ"/>
              </w:rPr>
            </w:pPr>
            <w:r w:rsidRPr="00527FEA">
              <w:rPr>
                <w:bCs/>
                <w:sz w:val="20"/>
                <w:szCs w:val="20"/>
                <w:lang w:val="kk-KZ"/>
              </w:rPr>
              <w:t>Сызықтың ұзындығы 150 см.</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630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126000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10</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Тыныс алу тізбегі гофрленген</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2600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260000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 xml:space="preserve">Тауарларды жеткізу орны: 071409, </w:t>
            </w:r>
            <w:r w:rsidRPr="00527FEA">
              <w:rPr>
                <w:sz w:val="20"/>
                <w:szCs w:val="20"/>
              </w:rPr>
              <w:lastRenderedPageBreak/>
              <w:t>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lastRenderedPageBreak/>
              <w:t>11</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Контейнер сыйымдылығы ( эндоскоптар үшін)</w:t>
            </w:r>
          </w:p>
          <w:p w:rsidR="00527FEA" w:rsidRPr="00527FEA" w:rsidRDefault="00527FEA" w:rsidP="00527FEA">
            <w:pPr>
              <w:jc w:val="center"/>
              <w:rPr>
                <w:bCs/>
                <w:sz w:val="20"/>
                <w:szCs w:val="20"/>
                <w:lang w:val="kk-KZ"/>
              </w:rPr>
            </w:pPr>
            <w:r w:rsidRPr="00527FEA">
              <w:rPr>
                <w:bCs/>
                <w:sz w:val="20"/>
                <w:szCs w:val="20"/>
                <w:lang w:val="kk-KZ"/>
              </w:rPr>
              <w:t>Медициналық мақсаттағы бұйымдарды дезинфекциялауға және зарарсыздандыруға дейінгі тазартуға арналған контейнер-контейнерді қатты эндоскоптарды, лапароскопиялық және басқа да ұзын көлемді хирургиялық құралдарды өңдеу үшін қолдануға болады.</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Техникалық параметрлер*:</w:t>
            </w:r>
          </w:p>
          <w:p w:rsidR="00527FEA" w:rsidRPr="00527FEA" w:rsidRDefault="00527FEA" w:rsidP="00527FEA">
            <w:pPr>
              <w:jc w:val="center"/>
              <w:rPr>
                <w:bCs/>
                <w:sz w:val="20"/>
                <w:szCs w:val="20"/>
                <w:lang w:val="kk-KZ"/>
              </w:rPr>
            </w:pPr>
            <w:r w:rsidRPr="00527FEA">
              <w:rPr>
                <w:bCs/>
                <w:sz w:val="20"/>
                <w:szCs w:val="20"/>
                <w:lang w:val="kk-KZ"/>
              </w:rPr>
              <w:t>Контейнер сыйымдылығының габариттік өлшемдері (ДхШхВ): 875х230х160 мм</w:t>
            </w:r>
          </w:p>
          <w:p w:rsidR="00527FEA" w:rsidRPr="00527FEA" w:rsidRDefault="00527FEA" w:rsidP="00527FEA">
            <w:pPr>
              <w:jc w:val="center"/>
              <w:rPr>
                <w:bCs/>
                <w:sz w:val="20"/>
                <w:szCs w:val="20"/>
                <w:lang w:val="kk-KZ"/>
              </w:rPr>
            </w:pPr>
            <w:r w:rsidRPr="00527FEA">
              <w:rPr>
                <w:bCs/>
                <w:sz w:val="20"/>
                <w:szCs w:val="20"/>
                <w:lang w:val="kk-KZ"/>
              </w:rPr>
              <w:t>Паллеттің ішкі минималды өлшемдері (ДхШхВ): 700х180х130 мм</w:t>
            </w:r>
          </w:p>
          <w:p w:rsidR="00527FEA" w:rsidRPr="00527FEA" w:rsidRDefault="00527FEA" w:rsidP="00527FEA">
            <w:pPr>
              <w:jc w:val="center"/>
              <w:rPr>
                <w:bCs/>
                <w:sz w:val="20"/>
                <w:szCs w:val="20"/>
                <w:lang w:val="kk-KZ"/>
              </w:rPr>
            </w:pPr>
            <w:r w:rsidRPr="00527FEA">
              <w:rPr>
                <w:bCs/>
                <w:sz w:val="20"/>
                <w:szCs w:val="20"/>
                <w:lang w:val="kk-KZ"/>
              </w:rPr>
              <w:t>Паллеттің ішкі өлшемі диагональ бойынша: 780 мм</w:t>
            </w:r>
          </w:p>
          <w:p w:rsidR="00527FEA" w:rsidRPr="00527FEA" w:rsidRDefault="00527FEA" w:rsidP="00527FEA">
            <w:pPr>
              <w:jc w:val="center"/>
              <w:rPr>
                <w:bCs/>
                <w:sz w:val="20"/>
                <w:szCs w:val="20"/>
                <w:lang w:val="kk-KZ"/>
              </w:rPr>
            </w:pPr>
            <w:r w:rsidRPr="00527FEA">
              <w:rPr>
                <w:bCs/>
                <w:sz w:val="20"/>
                <w:szCs w:val="20"/>
                <w:lang w:val="kk-KZ"/>
              </w:rPr>
              <w:t>Контейнер сыйымдылығының салмағы: 2,9 кг</w:t>
            </w:r>
          </w:p>
          <w:p w:rsidR="00527FEA" w:rsidRPr="00527FEA" w:rsidRDefault="00527FEA" w:rsidP="00527FEA">
            <w:pPr>
              <w:jc w:val="center"/>
              <w:rPr>
                <w:bCs/>
                <w:sz w:val="20"/>
                <w:szCs w:val="20"/>
                <w:lang w:val="kk-KZ"/>
              </w:rPr>
            </w:pPr>
            <w:r w:rsidRPr="00527FEA">
              <w:rPr>
                <w:bCs/>
                <w:sz w:val="20"/>
                <w:szCs w:val="20"/>
                <w:lang w:val="kk-KZ"/>
              </w:rPr>
              <w:t>Контейнер сыйымдылығының толық көлемі: 16 л</w:t>
            </w:r>
          </w:p>
          <w:p w:rsidR="00527FEA" w:rsidRPr="00527FEA" w:rsidRDefault="00527FEA" w:rsidP="00527FEA">
            <w:pPr>
              <w:jc w:val="center"/>
              <w:rPr>
                <w:bCs/>
                <w:sz w:val="20"/>
                <w:szCs w:val="20"/>
                <w:lang w:val="kk-KZ"/>
              </w:rPr>
            </w:pPr>
            <w:r w:rsidRPr="00527FEA">
              <w:rPr>
                <w:bCs/>
                <w:sz w:val="20"/>
                <w:szCs w:val="20"/>
                <w:lang w:val="kk-KZ"/>
              </w:rPr>
              <w:t>Контейнер сыйымдылығының пайдалы көлемі: 10 л</w:t>
            </w:r>
          </w:p>
          <w:p w:rsidR="00527FEA" w:rsidRPr="00527FEA" w:rsidRDefault="00527FEA" w:rsidP="00527FEA">
            <w:pPr>
              <w:jc w:val="center"/>
              <w:rPr>
                <w:bCs/>
                <w:sz w:val="20"/>
                <w:szCs w:val="20"/>
                <w:lang w:val="kk-KZ"/>
              </w:rPr>
            </w:pPr>
            <w:r w:rsidRPr="00527FEA">
              <w:rPr>
                <w:bCs/>
                <w:sz w:val="20"/>
                <w:szCs w:val="20"/>
                <w:lang w:val="kk-KZ"/>
              </w:rPr>
              <w:t>+65С дейін температураға төзімді</w:t>
            </w:r>
          </w:p>
          <w:p w:rsidR="00527FEA" w:rsidRPr="00527FEA" w:rsidRDefault="00527FEA" w:rsidP="00527FEA">
            <w:pPr>
              <w:jc w:val="center"/>
              <w:rPr>
                <w:bCs/>
                <w:sz w:val="20"/>
                <w:szCs w:val="20"/>
                <w:lang w:val="kk-KZ"/>
              </w:rPr>
            </w:pPr>
            <w:r w:rsidRPr="00527FEA">
              <w:rPr>
                <w:bCs/>
                <w:sz w:val="20"/>
                <w:szCs w:val="20"/>
                <w:lang w:val="kk-KZ"/>
              </w:rPr>
              <w:t>* сипаттамалардың қателіктерінің мәндері пайдалану жөніндегі нұсқаулықта келтірілген</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Жинақтау:</w:t>
            </w:r>
          </w:p>
          <w:p w:rsidR="00527FEA" w:rsidRPr="00527FEA" w:rsidRDefault="00527FEA" w:rsidP="00527FEA">
            <w:pPr>
              <w:jc w:val="center"/>
              <w:rPr>
                <w:bCs/>
                <w:sz w:val="20"/>
                <w:szCs w:val="20"/>
                <w:lang w:val="kk-KZ"/>
              </w:rPr>
            </w:pPr>
            <w:r w:rsidRPr="00527FEA">
              <w:rPr>
                <w:bCs/>
                <w:sz w:val="20"/>
                <w:szCs w:val="20"/>
                <w:lang w:val="kk-KZ"/>
              </w:rPr>
              <w:t>Корпус: 1 дана.</w:t>
            </w:r>
          </w:p>
          <w:p w:rsidR="00527FEA" w:rsidRPr="00527FEA" w:rsidRDefault="00527FEA" w:rsidP="00527FEA">
            <w:pPr>
              <w:jc w:val="center"/>
              <w:rPr>
                <w:bCs/>
                <w:sz w:val="20"/>
                <w:szCs w:val="20"/>
                <w:lang w:val="kk-KZ"/>
              </w:rPr>
            </w:pPr>
            <w:r w:rsidRPr="00527FEA">
              <w:rPr>
                <w:bCs/>
                <w:sz w:val="20"/>
                <w:szCs w:val="20"/>
                <w:lang w:val="kk-KZ"/>
              </w:rPr>
              <w:t>Сыртқы қақпақ: 1 дана</w:t>
            </w:r>
          </w:p>
          <w:p w:rsidR="00527FEA" w:rsidRPr="00527FEA" w:rsidRDefault="00527FEA" w:rsidP="00527FEA">
            <w:pPr>
              <w:jc w:val="center"/>
              <w:rPr>
                <w:bCs/>
                <w:sz w:val="20"/>
                <w:szCs w:val="20"/>
                <w:lang w:val="kk-KZ"/>
              </w:rPr>
            </w:pPr>
            <w:r w:rsidRPr="00527FEA">
              <w:rPr>
                <w:bCs/>
                <w:sz w:val="20"/>
                <w:szCs w:val="20"/>
                <w:lang w:val="kk-KZ"/>
              </w:rPr>
              <w:t>Паллет: 1 дана</w:t>
            </w:r>
          </w:p>
          <w:p w:rsidR="00527FEA" w:rsidRPr="00527FEA" w:rsidRDefault="00527FEA" w:rsidP="00527FEA">
            <w:pPr>
              <w:jc w:val="center"/>
              <w:rPr>
                <w:bCs/>
                <w:sz w:val="20"/>
                <w:szCs w:val="20"/>
                <w:lang w:val="kk-KZ"/>
              </w:rPr>
            </w:pPr>
            <w:r w:rsidRPr="00527FEA">
              <w:rPr>
                <w:bCs/>
                <w:sz w:val="20"/>
                <w:szCs w:val="20"/>
                <w:lang w:val="kk-KZ"/>
              </w:rPr>
              <w:t>Стенд: 2 дана</w:t>
            </w:r>
          </w:p>
          <w:p w:rsidR="00527FEA" w:rsidRPr="00527FEA" w:rsidRDefault="00527FEA" w:rsidP="00527FEA">
            <w:pPr>
              <w:jc w:val="center"/>
              <w:rPr>
                <w:bCs/>
                <w:sz w:val="20"/>
                <w:szCs w:val="20"/>
              </w:rPr>
            </w:pPr>
            <w:r w:rsidRPr="00527FEA">
              <w:rPr>
                <w:bCs/>
                <w:sz w:val="20"/>
                <w:szCs w:val="20"/>
                <w:lang w:val="kk-KZ"/>
              </w:rPr>
              <w:t>Пайдалану жөніндегі Нұсқаулық: 1 дана.</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4</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35500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142000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1674"/>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12</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Контейнер сыйымдылығы</w:t>
            </w:r>
          </w:p>
          <w:p w:rsidR="00527FEA" w:rsidRPr="00527FEA" w:rsidRDefault="00527FEA" w:rsidP="00527FEA">
            <w:pPr>
              <w:jc w:val="center"/>
              <w:rPr>
                <w:bCs/>
                <w:sz w:val="20"/>
                <w:szCs w:val="20"/>
                <w:lang w:val="kk-KZ"/>
              </w:rPr>
            </w:pPr>
            <w:r w:rsidRPr="00527FEA">
              <w:rPr>
                <w:bCs/>
                <w:sz w:val="20"/>
                <w:szCs w:val="20"/>
                <w:lang w:val="kk-KZ"/>
              </w:rPr>
              <w:t>Дезинфекциялауға және зарарсыздандыруға дейінгі өңдеуге арналған контейнер-құрал-саймандарды дезинфекциялау ерітіндісіне, пластинаға (езгіге) және қақпаққа батыруға арналған корпустан (мөлдір емес полимерлі сыйымдылық), паллеттен (перфорацияланған сыйымдылық) тұратын жинақ.</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Контейнер-контейнерді Ресей Федерациясында рұқсат етілген және құрамында органикалық және бейорганикалық сипаттағы ең көп таралған заттар: Глутаральдегид, глиоксаль, алкилдиметилбензиламмоний хлориді, белсенді хлор, ионогендік және иондық емес баз және т. б. бар дезинфекциялық және жуғыш заттармен жұмыс істеу үшін емдеу-профилактикалық мекемелерде қолдануға болады.</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lastRenderedPageBreak/>
              <w:t>Техникалық сипаттамалары</w:t>
            </w:r>
          </w:p>
          <w:p w:rsidR="00527FEA" w:rsidRPr="00527FEA" w:rsidRDefault="00527FEA" w:rsidP="00527FEA">
            <w:pPr>
              <w:jc w:val="center"/>
              <w:rPr>
                <w:bCs/>
                <w:sz w:val="20"/>
                <w:szCs w:val="20"/>
                <w:lang w:val="kk-KZ"/>
              </w:rPr>
            </w:pPr>
            <w:r w:rsidRPr="00527FEA">
              <w:rPr>
                <w:bCs/>
                <w:sz w:val="20"/>
                <w:szCs w:val="20"/>
                <w:lang w:val="kk-KZ"/>
              </w:rPr>
              <w:t>Жалпы өлшемдері-496х328х195мм</w:t>
            </w:r>
          </w:p>
          <w:p w:rsidR="00527FEA" w:rsidRPr="00527FEA" w:rsidRDefault="00527FEA" w:rsidP="00527FEA">
            <w:pPr>
              <w:jc w:val="center"/>
              <w:rPr>
                <w:bCs/>
                <w:sz w:val="20"/>
                <w:szCs w:val="20"/>
                <w:lang w:val="kk-KZ"/>
              </w:rPr>
            </w:pPr>
            <w:r w:rsidRPr="00527FEA">
              <w:rPr>
                <w:bCs/>
                <w:sz w:val="20"/>
                <w:szCs w:val="20"/>
                <w:lang w:val="kk-KZ"/>
              </w:rPr>
              <w:t>ішкі өлшемдері-324х256х168мм</w:t>
            </w:r>
          </w:p>
          <w:p w:rsidR="00527FEA" w:rsidRPr="00527FEA" w:rsidRDefault="00527FEA" w:rsidP="00527FEA">
            <w:pPr>
              <w:jc w:val="center"/>
              <w:rPr>
                <w:bCs/>
                <w:sz w:val="20"/>
                <w:szCs w:val="20"/>
                <w:lang w:val="kk-KZ"/>
              </w:rPr>
            </w:pPr>
            <w:r w:rsidRPr="00527FEA">
              <w:rPr>
                <w:bCs/>
                <w:sz w:val="20"/>
                <w:szCs w:val="20"/>
                <w:lang w:val="kk-KZ"/>
              </w:rPr>
              <w:t>Салмағы-3,7 кг</w:t>
            </w:r>
          </w:p>
          <w:p w:rsidR="00527FEA" w:rsidRPr="00527FEA" w:rsidRDefault="00527FEA" w:rsidP="00527FEA">
            <w:pPr>
              <w:jc w:val="center"/>
              <w:rPr>
                <w:bCs/>
                <w:sz w:val="20"/>
                <w:szCs w:val="20"/>
                <w:lang w:val="kk-KZ"/>
              </w:rPr>
            </w:pPr>
            <w:r w:rsidRPr="00527FEA">
              <w:rPr>
                <w:bCs/>
                <w:sz w:val="20"/>
                <w:szCs w:val="20"/>
                <w:lang w:val="kk-KZ"/>
              </w:rPr>
              <w:t>Пайдалы көлемі - 10 литр</w:t>
            </w:r>
          </w:p>
          <w:p w:rsidR="00527FEA" w:rsidRPr="00527FEA" w:rsidRDefault="00527FEA" w:rsidP="00527FEA">
            <w:pPr>
              <w:jc w:val="center"/>
              <w:rPr>
                <w:bCs/>
                <w:sz w:val="20"/>
                <w:szCs w:val="20"/>
                <w:lang w:val="kk-KZ"/>
              </w:rPr>
            </w:pPr>
            <w:r w:rsidRPr="00527FEA">
              <w:rPr>
                <w:bCs/>
                <w:sz w:val="20"/>
                <w:szCs w:val="20"/>
                <w:lang w:val="kk-KZ"/>
              </w:rPr>
              <w:t>Толық көлемі - 15 литр</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b/>
                <w:bCs/>
                <w:sz w:val="20"/>
                <w:szCs w:val="20"/>
              </w:rPr>
            </w:pPr>
            <w:r w:rsidRPr="00527FEA">
              <w:rPr>
                <w:b/>
                <w:bCs/>
                <w:sz w:val="20"/>
                <w:szCs w:val="20"/>
                <w:lang w:val="kk-KZ"/>
              </w:rPr>
              <w:lastRenderedPageBreak/>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29200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87600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lastRenderedPageBreak/>
              <w:t>13</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Контейнер сыйымдылығы</w:t>
            </w:r>
          </w:p>
          <w:p w:rsidR="00527FEA" w:rsidRPr="00527FEA" w:rsidRDefault="00527FEA" w:rsidP="00527FEA">
            <w:pPr>
              <w:jc w:val="center"/>
              <w:rPr>
                <w:bCs/>
                <w:sz w:val="20"/>
                <w:szCs w:val="20"/>
                <w:lang w:val="kk-KZ"/>
              </w:rPr>
            </w:pPr>
            <w:r w:rsidRPr="00527FEA">
              <w:rPr>
                <w:bCs/>
                <w:sz w:val="20"/>
                <w:szCs w:val="20"/>
                <w:lang w:val="kk-KZ"/>
              </w:rPr>
              <w:t>Контейнер-дезинфекциялауға және зарарсыздандыруға дейінгі өңдеуге арналған контейнер-контейнер-құрал-саймандарды дезинфекциялау ерітіндісіне, пластинаға (езгіге) және қақпаққа батыруға арналған корпустан (мөлдір емес полимерлі сыйымдылық), науадан (перфорацияланған сыйымдылық) тұратын жиынтық. Пластина өңделетін құралдарды дезинфекциялық ерітіндіге толық батыруды қамтамасыз етеді. Қақпақ медициналық персоналдың дезинфекциялық ингаляциялық байланысын болдырмайды, бұл әсіресе химиялық зарарсыздандыру кезінде маңызды. Паллеттің болуы ерітіндінің қолмен жанасуын болдырмайды, дезинфекциялық ерітіндінің белсенді айналымын және өздігінен ағуын жасауға мүмкіндік береді.</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Қолдану:</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Контейнер-контейнерді Ресей Федерациясында рұқсат етілген және құрамында органикалық және бейорганикалық сипаттағы ең көп таралған заттар: Глутаральдегид, глиоксаль, алкилдиметилбензиламмоний хлориді, белсенді хлор, ионогендік және иондық емес баз және т. б. бар дезинфекциялық және жуғыш заттармен жұмыс істеу үшін емдеу-профилактикалық мекемелерде қолдануға болады.</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Пайдаланудың артықшылықтары:</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Құралдарға деструктивті әсер етпейді</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дезинфекциялық ерітіндінің қызмет ету мерзімі артады</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Медициналық құралды өңдеу кезінде ыңғайлылық қамтамасыз етіледі</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Ұзақ пайдалану мерзімі қамтамасыз етіледі</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Төмен құны</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Техникалық параметрлер:</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Жалпы өлшемдері-394х260х156мм</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Салмағы- (1,9±0,95)кг артық емес</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Паллеттің ішкі өлшемдері-255х200х125мм</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Паллеттің ішкі өлшемі диагональ бойынша - 375 ММ</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lang w:val="kk-KZ"/>
              </w:rPr>
            </w:pPr>
            <w:r w:rsidRPr="00527FEA">
              <w:rPr>
                <w:bCs/>
                <w:sz w:val="20"/>
                <w:szCs w:val="20"/>
                <w:lang w:val="kk-KZ"/>
              </w:rPr>
              <w:t>Пайдалы көлемі-5 литр</w:t>
            </w:r>
          </w:p>
          <w:p w:rsidR="00527FEA" w:rsidRPr="00527FEA" w:rsidRDefault="00527FEA" w:rsidP="00527FEA">
            <w:pPr>
              <w:jc w:val="center"/>
              <w:rPr>
                <w:bCs/>
                <w:sz w:val="20"/>
                <w:szCs w:val="20"/>
                <w:lang w:val="kk-KZ"/>
              </w:rPr>
            </w:pPr>
          </w:p>
          <w:p w:rsidR="00527FEA" w:rsidRPr="00527FEA" w:rsidRDefault="00527FEA" w:rsidP="00527FEA">
            <w:pPr>
              <w:jc w:val="center"/>
              <w:rPr>
                <w:bCs/>
                <w:sz w:val="20"/>
                <w:szCs w:val="20"/>
              </w:rPr>
            </w:pPr>
            <w:r w:rsidRPr="00527FEA">
              <w:rPr>
                <w:bCs/>
                <w:sz w:val="20"/>
                <w:szCs w:val="20"/>
                <w:lang w:val="kk-KZ"/>
              </w:rPr>
              <w:t>Толық көлемі - (7,5 ±0,375)литр.</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lastRenderedPageBreak/>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16800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50400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lastRenderedPageBreak/>
              <w:t>14</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Ультракүлгін Шкаф</w:t>
            </w:r>
          </w:p>
          <w:p w:rsidR="00527FEA" w:rsidRPr="00527FEA" w:rsidRDefault="00527FEA" w:rsidP="00527FEA">
            <w:pPr>
              <w:jc w:val="center"/>
              <w:rPr>
                <w:bCs/>
                <w:sz w:val="20"/>
                <w:szCs w:val="20"/>
                <w:lang w:val="kk-KZ"/>
              </w:rPr>
            </w:pPr>
            <w:r w:rsidRPr="00527FEA">
              <w:rPr>
                <w:bCs/>
                <w:sz w:val="20"/>
                <w:szCs w:val="20"/>
                <w:lang w:val="kk-KZ"/>
              </w:rPr>
              <w:t>(ультракүлгін камера)</w:t>
            </w:r>
          </w:p>
          <w:p w:rsidR="00527FEA" w:rsidRPr="00527FEA" w:rsidRDefault="00527FEA" w:rsidP="00527FEA">
            <w:pPr>
              <w:jc w:val="center"/>
              <w:rPr>
                <w:bCs/>
                <w:sz w:val="20"/>
                <w:szCs w:val="20"/>
                <w:lang w:val="kk-KZ"/>
              </w:rPr>
            </w:pPr>
            <w:r w:rsidRPr="00527FEA">
              <w:rPr>
                <w:bCs/>
                <w:sz w:val="20"/>
                <w:szCs w:val="20"/>
                <w:lang w:val="kk-KZ"/>
              </w:rPr>
              <w:t>Габариттік өлшемдері, (Шхгхв) мм, жоқ</w:t>
            </w:r>
          </w:p>
          <w:p w:rsidR="00527FEA" w:rsidRPr="00527FEA" w:rsidRDefault="00527FEA" w:rsidP="00527FEA">
            <w:pPr>
              <w:jc w:val="center"/>
              <w:rPr>
                <w:bCs/>
                <w:sz w:val="20"/>
                <w:szCs w:val="20"/>
                <w:lang w:val="kk-KZ"/>
              </w:rPr>
            </w:pPr>
            <w:r w:rsidRPr="00527FEA">
              <w:rPr>
                <w:bCs/>
                <w:sz w:val="20"/>
                <w:szCs w:val="20"/>
                <w:lang w:val="kk-KZ"/>
              </w:rPr>
              <w:t>970x615x1185 астам;</w:t>
            </w:r>
          </w:p>
          <w:p w:rsidR="00527FEA" w:rsidRPr="00527FEA" w:rsidRDefault="00527FEA" w:rsidP="00527FEA">
            <w:pPr>
              <w:jc w:val="center"/>
              <w:rPr>
                <w:bCs/>
                <w:sz w:val="20"/>
                <w:szCs w:val="20"/>
                <w:lang w:val="kk-KZ"/>
              </w:rPr>
            </w:pPr>
            <w:r w:rsidRPr="00527FEA">
              <w:rPr>
                <w:bCs/>
                <w:sz w:val="20"/>
                <w:szCs w:val="20"/>
                <w:lang w:val="kk-KZ"/>
              </w:rPr>
              <w:t>Камералар тұтынатын қуат, Вт, 40 - тан аспайды;</w:t>
            </w:r>
          </w:p>
          <w:p w:rsidR="00527FEA" w:rsidRPr="00527FEA" w:rsidRDefault="00527FEA" w:rsidP="00527FEA">
            <w:pPr>
              <w:jc w:val="center"/>
              <w:rPr>
                <w:bCs/>
                <w:sz w:val="20"/>
                <w:szCs w:val="20"/>
                <w:lang w:val="kk-KZ"/>
              </w:rPr>
            </w:pPr>
            <w:r w:rsidRPr="00527FEA">
              <w:rPr>
                <w:bCs/>
                <w:sz w:val="20"/>
                <w:szCs w:val="20"/>
                <w:lang w:val="kk-KZ"/>
              </w:rPr>
              <w:t>Салмағы, кг, 33 артық емес;</w:t>
            </w:r>
          </w:p>
          <w:p w:rsidR="00527FEA" w:rsidRPr="00527FEA" w:rsidRDefault="00527FEA" w:rsidP="00527FEA">
            <w:pPr>
              <w:jc w:val="center"/>
              <w:rPr>
                <w:bCs/>
                <w:sz w:val="20"/>
                <w:szCs w:val="20"/>
                <w:lang w:val="kk-KZ"/>
              </w:rPr>
            </w:pPr>
            <w:r w:rsidRPr="00527FEA">
              <w:rPr>
                <w:bCs/>
                <w:sz w:val="20"/>
                <w:szCs w:val="20"/>
                <w:lang w:val="kk-KZ"/>
              </w:rPr>
              <w:t>Тор, бірлік-5;</w:t>
            </w:r>
          </w:p>
          <w:p w:rsidR="00527FEA" w:rsidRPr="00527FEA" w:rsidRDefault="00527FEA" w:rsidP="00527FEA">
            <w:pPr>
              <w:jc w:val="center"/>
              <w:rPr>
                <w:bCs/>
                <w:sz w:val="20"/>
                <w:szCs w:val="20"/>
                <w:lang w:val="kk-KZ"/>
              </w:rPr>
            </w:pPr>
            <w:r w:rsidRPr="00527FEA">
              <w:rPr>
                <w:bCs/>
                <w:sz w:val="20"/>
                <w:szCs w:val="20"/>
                <w:lang w:val="kk-KZ"/>
              </w:rPr>
              <w:t>Сәулелену көзі - бактерицидтік</w:t>
            </w:r>
          </w:p>
          <w:p w:rsidR="00527FEA" w:rsidRPr="00527FEA" w:rsidRDefault="00527FEA" w:rsidP="00527FEA">
            <w:pPr>
              <w:jc w:val="center"/>
              <w:rPr>
                <w:bCs/>
                <w:sz w:val="20"/>
                <w:szCs w:val="20"/>
                <w:lang w:val="kk-KZ"/>
              </w:rPr>
            </w:pPr>
            <w:r w:rsidRPr="00527FEA">
              <w:rPr>
                <w:bCs/>
                <w:sz w:val="20"/>
                <w:szCs w:val="20"/>
                <w:lang w:val="kk-KZ"/>
              </w:rPr>
              <w:t>TUV 30W ll типті шам;</w:t>
            </w:r>
          </w:p>
          <w:p w:rsidR="00527FEA" w:rsidRPr="00527FEA" w:rsidRDefault="00527FEA" w:rsidP="00527FEA">
            <w:pPr>
              <w:jc w:val="center"/>
              <w:rPr>
                <w:bCs/>
                <w:sz w:val="20"/>
                <w:szCs w:val="20"/>
                <w:lang w:val="kk-KZ"/>
              </w:rPr>
            </w:pPr>
            <w:r w:rsidRPr="00527FEA">
              <w:rPr>
                <w:bCs/>
                <w:sz w:val="20"/>
                <w:szCs w:val="20"/>
                <w:lang w:val="kk-KZ"/>
              </w:rPr>
              <w:t>5000 сағат жұмыс істегеннен кейін сәулеленудің төмендеуі,%, 15 аспайды;</w:t>
            </w:r>
          </w:p>
          <w:p w:rsidR="00527FEA" w:rsidRPr="00527FEA" w:rsidRDefault="00527FEA" w:rsidP="00527FEA">
            <w:pPr>
              <w:jc w:val="center"/>
              <w:rPr>
                <w:bCs/>
                <w:sz w:val="20"/>
                <w:szCs w:val="20"/>
                <w:lang w:val="kk-KZ"/>
              </w:rPr>
            </w:pPr>
            <w:r w:rsidRPr="00527FEA">
              <w:rPr>
                <w:bCs/>
                <w:sz w:val="20"/>
                <w:szCs w:val="20"/>
                <w:lang w:val="kk-KZ"/>
              </w:rPr>
              <w:t>Бас тартуға арналған жұмыс, сағат, кемінде 2500;</w:t>
            </w:r>
          </w:p>
          <w:p w:rsidR="00527FEA" w:rsidRPr="00527FEA" w:rsidRDefault="00527FEA" w:rsidP="00527FEA">
            <w:pPr>
              <w:jc w:val="center"/>
              <w:rPr>
                <w:bCs/>
                <w:sz w:val="20"/>
                <w:szCs w:val="20"/>
                <w:lang w:val="kk-KZ"/>
              </w:rPr>
            </w:pPr>
            <w:r w:rsidRPr="00527FEA">
              <w:rPr>
                <w:bCs/>
                <w:sz w:val="20"/>
                <w:szCs w:val="20"/>
                <w:lang w:val="kk-KZ"/>
              </w:rPr>
              <w:t>Камераның үздіксіз жұмыс уақыты, сағат, 168-ден аспайды;</w:t>
            </w:r>
          </w:p>
          <w:p w:rsidR="00527FEA" w:rsidRPr="00527FEA" w:rsidRDefault="00527FEA" w:rsidP="00527FEA">
            <w:pPr>
              <w:jc w:val="center"/>
              <w:rPr>
                <w:bCs/>
                <w:sz w:val="20"/>
                <w:szCs w:val="20"/>
                <w:lang w:val="kk-KZ"/>
              </w:rPr>
            </w:pPr>
            <w:r w:rsidRPr="00527FEA">
              <w:rPr>
                <w:bCs/>
                <w:sz w:val="20"/>
                <w:szCs w:val="20"/>
                <w:lang w:val="kk-KZ"/>
              </w:rPr>
              <w:t>Тамақтану шамамен 220/50</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389000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389000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15</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Медициналық металл өлшемі 400*1200*1800</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30000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60000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16</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bCs/>
                <w:sz w:val="20"/>
                <w:szCs w:val="20"/>
                <w:lang w:val="kk-KZ"/>
              </w:rPr>
            </w:pPr>
            <w:r w:rsidRPr="00527FEA">
              <w:rPr>
                <w:bCs/>
                <w:sz w:val="20"/>
                <w:szCs w:val="20"/>
                <w:lang w:val="kk-KZ"/>
              </w:rPr>
              <w:t>2 Металл сөресі бар аспаптық үстел.</w:t>
            </w:r>
          </w:p>
          <w:p w:rsidR="00527FEA" w:rsidRPr="00527FEA" w:rsidRDefault="00527FEA" w:rsidP="00527FEA">
            <w:pPr>
              <w:jc w:val="center"/>
              <w:rPr>
                <w:bCs/>
                <w:sz w:val="20"/>
                <w:szCs w:val="20"/>
                <w:lang w:val="kk-KZ"/>
              </w:rPr>
            </w:pPr>
            <w:r w:rsidRPr="00527FEA">
              <w:rPr>
                <w:bCs/>
                <w:sz w:val="20"/>
                <w:szCs w:val="20"/>
                <w:lang w:val="kk-KZ"/>
              </w:rPr>
              <w:t>Екі металл сөре. Төрт</w:t>
            </w:r>
          </w:p>
          <w:p w:rsidR="00527FEA" w:rsidRPr="00527FEA" w:rsidRDefault="00527FEA" w:rsidP="00527FEA">
            <w:pPr>
              <w:jc w:val="center"/>
              <w:rPr>
                <w:bCs/>
                <w:sz w:val="20"/>
                <w:szCs w:val="20"/>
                <w:lang w:val="kk-KZ"/>
              </w:rPr>
            </w:pPr>
            <w:r w:rsidRPr="00527FEA">
              <w:rPr>
                <w:bCs/>
                <w:sz w:val="20"/>
                <w:szCs w:val="20"/>
                <w:lang w:val="kk-KZ"/>
              </w:rPr>
              <w:t>өзін-өзі бағдарлайтын дөңгелектер</w:t>
            </w:r>
          </w:p>
          <w:p w:rsidR="00527FEA" w:rsidRPr="00527FEA" w:rsidRDefault="00527FEA" w:rsidP="00527FEA">
            <w:pPr>
              <w:jc w:val="center"/>
              <w:rPr>
                <w:bCs/>
                <w:sz w:val="20"/>
                <w:szCs w:val="20"/>
                <w:lang w:val="kk-KZ"/>
              </w:rPr>
            </w:pPr>
            <w:r w:rsidRPr="00527FEA">
              <w:rPr>
                <w:bCs/>
                <w:sz w:val="20"/>
                <w:szCs w:val="20"/>
                <w:lang w:val="kk-KZ"/>
              </w:rPr>
              <w:t>диаметрі 50 мм. жақтау орындалды</w:t>
            </w:r>
          </w:p>
          <w:p w:rsidR="00527FEA" w:rsidRPr="00527FEA" w:rsidRDefault="00527FEA" w:rsidP="00527FEA">
            <w:pPr>
              <w:jc w:val="center"/>
              <w:rPr>
                <w:bCs/>
                <w:sz w:val="20"/>
                <w:szCs w:val="20"/>
                <w:lang w:val="kk-KZ"/>
              </w:rPr>
            </w:pPr>
            <w:r w:rsidRPr="00527FEA">
              <w:rPr>
                <w:bCs/>
                <w:sz w:val="20"/>
                <w:szCs w:val="20"/>
                <w:lang w:val="kk-KZ"/>
              </w:rPr>
              <w:t>металл профилінен,</w:t>
            </w:r>
          </w:p>
          <w:p w:rsidR="00527FEA" w:rsidRPr="00527FEA" w:rsidRDefault="00527FEA" w:rsidP="00527FEA">
            <w:pPr>
              <w:jc w:val="center"/>
              <w:rPr>
                <w:bCs/>
                <w:sz w:val="20"/>
                <w:szCs w:val="20"/>
                <w:lang w:val="kk-KZ"/>
              </w:rPr>
            </w:pPr>
            <w:r w:rsidRPr="00527FEA">
              <w:rPr>
                <w:bCs/>
                <w:sz w:val="20"/>
                <w:szCs w:val="20"/>
                <w:lang w:val="kk-KZ"/>
              </w:rPr>
              <w:t>полимерлі ұнтақпен қапталған</w:t>
            </w:r>
          </w:p>
          <w:p w:rsidR="00527FEA" w:rsidRPr="00527FEA" w:rsidRDefault="00527FEA" w:rsidP="00527FEA">
            <w:pPr>
              <w:jc w:val="center"/>
              <w:rPr>
                <w:bCs/>
                <w:sz w:val="20"/>
                <w:szCs w:val="20"/>
                <w:lang w:val="kk-KZ"/>
              </w:rPr>
            </w:pPr>
            <w:r w:rsidRPr="00527FEA">
              <w:rPr>
                <w:bCs/>
                <w:sz w:val="20"/>
                <w:szCs w:val="20"/>
                <w:lang w:val="kk-KZ"/>
              </w:rPr>
              <w:t>ең төзімді жабын</w:t>
            </w:r>
          </w:p>
          <w:p w:rsidR="00527FEA" w:rsidRPr="00527FEA" w:rsidRDefault="00527FEA" w:rsidP="00527FEA">
            <w:pPr>
              <w:jc w:val="center"/>
              <w:rPr>
                <w:bCs/>
                <w:sz w:val="20"/>
                <w:szCs w:val="20"/>
                <w:lang w:val="kk-KZ"/>
              </w:rPr>
            </w:pPr>
            <w:r w:rsidRPr="00527FEA">
              <w:rPr>
                <w:bCs/>
                <w:sz w:val="20"/>
                <w:szCs w:val="20"/>
                <w:lang w:val="kk-KZ"/>
              </w:rPr>
              <w:t>түрлі дезинфекциялық</w:t>
            </w:r>
          </w:p>
          <w:p w:rsidR="00527FEA" w:rsidRPr="00527FEA" w:rsidRDefault="00527FEA" w:rsidP="00527FEA">
            <w:pPr>
              <w:jc w:val="center"/>
              <w:rPr>
                <w:bCs/>
                <w:sz w:val="20"/>
                <w:szCs w:val="20"/>
                <w:lang w:val="kk-KZ"/>
              </w:rPr>
            </w:pPr>
            <w:r w:rsidRPr="00527FEA">
              <w:rPr>
                <w:bCs/>
                <w:sz w:val="20"/>
                <w:szCs w:val="20"/>
                <w:lang w:val="kk-KZ"/>
              </w:rPr>
              <w:t>ерітінділер. Өлшемдері, кемінде: 600х400х800</w:t>
            </w:r>
          </w:p>
          <w:p w:rsidR="00527FEA" w:rsidRPr="00527FEA" w:rsidRDefault="00527FEA" w:rsidP="00527FEA">
            <w:pPr>
              <w:jc w:val="center"/>
              <w:rPr>
                <w:bCs/>
                <w:sz w:val="20"/>
                <w:szCs w:val="20"/>
                <w:lang w:val="kk-KZ"/>
              </w:rPr>
            </w:pPr>
            <w:r w:rsidRPr="00527FEA">
              <w:rPr>
                <w:bCs/>
                <w:sz w:val="20"/>
                <w:szCs w:val="20"/>
                <w:lang w:val="kk-KZ"/>
              </w:rPr>
              <w:t>Салмағы, кем емес: 12 кг</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41500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41500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17</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Вит 2 гигрометрі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12000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12000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lastRenderedPageBreak/>
              <w:t>18</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Yankauer ¼ 360 см типті аспирациялық ұшты жалғау түтігі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930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186000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19</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Скальпель 11</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185</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18500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20</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Ересектерге арналған білезіктер ақ түсті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3000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68</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204000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21</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Ересектерге арналған білезіктер сары тү</w:t>
            </w:r>
            <w:proofErr w:type="gramStart"/>
            <w:r w:rsidRPr="00527FEA">
              <w:rPr>
                <w:sz w:val="20"/>
                <w:szCs w:val="20"/>
              </w:rPr>
              <w:t>ст</w:t>
            </w:r>
            <w:proofErr w:type="gramEnd"/>
            <w:r w:rsidRPr="00527FEA">
              <w:rPr>
                <w:sz w:val="20"/>
                <w:szCs w:val="20"/>
              </w:rPr>
              <w:t>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3000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68</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204000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22</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Ересектерге арналғ</w:t>
            </w:r>
            <w:proofErr w:type="gramStart"/>
            <w:r w:rsidRPr="00527FEA">
              <w:rPr>
                <w:sz w:val="20"/>
                <w:szCs w:val="20"/>
              </w:rPr>
              <w:t>ан б</w:t>
            </w:r>
            <w:proofErr w:type="gramEnd"/>
            <w:r w:rsidRPr="00527FEA">
              <w:rPr>
                <w:sz w:val="20"/>
                <w:szCs w:val="20"/>
              </w:rPr>
              <w:t>ілезіктер қызыл</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3000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68</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204000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23</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Азопирам жасырын қанды анықтауға арналған ерітінді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4900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49000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24</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132 ішкі термоиндикаторлар</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25</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4500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112500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25</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lang w:val="kk-KZ"/>
              </w:rPr>
            </w:pPr>
            <w:r w:rsidRPr="00527FEA">
              <w:rPr>
                <w:sz w:val="20"/>
                <w:szCs w:val="20"/>
                <w:lang w:val="kk-KZ"/>
              </w:rPr>
              <w:t>Контейнер-өткір құралдар мен органикалық қалдықтарды жинауға арналған контейнер., 1, 5 л сынып B пластик</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365</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36500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26</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Бі</w:t>
            </w:r>
            <w:proofErr w:type="gramStart"/>
            <w:r w:rsidRPr="00527FEA">
              <w:rPr>
                <w:sz w:val="20"/>
                <w:szCs w:val="20"/>
              </w:rPr>
              <w:t>р</w:t>
            </w:r>
            <w:proofErr w:type="gramEnd"/>
            <w:r w:rsidRPr="00527FEA">
              <w:rPr>
                <w:sz w:val="20"/>
                <w:szCs w:val="20"/>
              </w:rPr>
              <w:t xml:space="preserve"> арналы диспенсер 5-50 мкл</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60000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120000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27</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Айнымалы көлемі 100-1000 мкл диспенсер</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68500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68500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xml:space="preserve">, Абай облысы, Семей қаласы, Кабельдік тұйық көшесі 1, фармацевт қоймасының есігіне </w:t>
            </w:r>
            <w:r w:rsidRPr="00527FEA">
              <w:rPr>
                <w:sz w:val="20"/>
                <w:szCs w:val="20"/>
              </w:rPr>
              <w:lastRenderedPageBreak/>
              <w:t>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lastRenderedPageBreak/>
              <w:t>28</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Диспенсер 8 арна айнымалы көлемі 0-50 мкл</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218500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218500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29</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 xml:space="preserve">Кеңестер 5-300 мкл в уп 1000 </w:t>
            </w:r>
            <w:proofErr w:type="gramStart"/>
            <w:r w:rsidRPr="00527FEA">
              <w:rPr>
                <w:sz w:val="20"/>
                <w:szCs w:val="20"/>
              </w:rPr>
              <w:t>дана</w:t>
            </w:r>
            <w:proofErr w:type="gramEnd"/>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b/>
                <w:bCs/>
                <w:sz w:val="20"/>
                <w:szCs w:val="20"/>
                <w:lang w:val="kk-KZ"/>
              </w:rPr>
            </w:pPr>
            <w:r w:rsidRPr="00527FEA">
              <w:rPr>
                <w:b/>
                <w:bCs/>
                <w:sz w:val="20"/>
                <w:szCs w:val="20"/>
                <w:lang w:val="kk-KZ"/>
              </w:rPr>
              <w:t>Орау</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3400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34000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30</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Жеке несеп қабылдағыш 100 мл</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b/>
                <w:bCs/>
                <w:sz w:val="20"/>
                <w:szCs w:val="20"/>
                <w:lang w:val="kk-KZ"/>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20000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31</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Эсмарх Үйірмесі</w:t>
            </w:r>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b/>
                <w:bCs/>
                <w:sz w:val="20"/>
                <w:szCs w:val="20"/>
                <w:lang w:val="kk-KZ"/>
              </w:rPr>
            </w:pPr>
            <w:r w:rsidRPr="00527FEA">
              <w:rPr>
                <w:b/>
                <w:bCs/>
                <w:sz w:val="20"/>
                <w:szCs w:val="20"/>
                <w:lang w:val="kk-KZ"/>
              </w:rPr>
              <w:t>Дана</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200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890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178000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r w:rsidRPr="00527FEA">
              <w:rPr>
                <w:sz w:val="20"/>
                <w:szCs w:val="20"/>
              </w:rPr>
              <w:t>Тауарларды жеткізу орны: 071409, Қ</w:t>
            </w:r>
            <w:proofErr w:type="gramStart"/>
            <w:r w:rsidRPr="00527FEA">
              <w:rPr>
                <w:sz w:val="20"/>
                <w:szCs w:val="20"/>
              </w:rPr>
              <w:t>Р</w:t>
            </w:r>
            <w:proofErr w:type="gramEnd"/>
            <w:r w:rsidRPr="00527FEA">
              <w:rPr>
                <w:sz w:val="20"/>
                <w:szCs w:val="20"/>
              </w:rPr>
              <w:t>, Абай облысы, Семей қаласы, Кабельдік тұйық көшесі 1, фармацевт қоймасының есігіне дейін</w:t>
            </w:r>
          </w:p>
        </w:tc>
      </w:tr>
      <w:tr w:rsidR="00527FEA" w:rsidRPr="00527FEA" w:rsidTr="005F4C37">
        <w:trPr>
          <w:trHeight w:val="211"/>
        </w:trPr>
        <w:tc>
          <w:tcPr>
            <w:tcW w:w="9398" w:type="dxa"/>
            <w:gridSpan w:val="5"/>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527FEA" w:rsidP="00527FEA">
            <w:pPr>
              <w:jc w:val="center"/>
              <w:outlineLvl w:val="0"/>
              <w:rPr>
                <w:sz w:val="20"/>
                <w:szCs w:val="20"/>
                <w:lang w:val="kk-KZ"/>
              </w:rPr>
            </w:pPr>
            <w:r w:rsidRPr="00527FEA">
              <w:rPr>
                <w:sz w:val="20"/>
                <w:szCs w:val="20"/>
                <w:lang w:val="kk-KZ"/>
              </w:rPr>
              <w:t>Барлығы:</w:t>
            </w:r>
          </w:p>
        </w:tc>
        <w:tc>
          <w:tcPr>
            <w:tcW w:w="4792" w:type="dxa"/>
            <w:gridSpan w:val="2"/>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b/>
                <w:sz w:val="20"/>
                <w:szCs w:val="20"/>
              </w:rPr>
            </w:pPr>
            <w:r w:rsidRPr="00527FEA">
              <w:rPr>
                <w:b/>
                <w:sz w:val="20"/>
                <w:szCs w:val="20"/>
              </w:rPr>
              <w:t>3031050</w:t>
            </w:r>
          </w:p>
        </w:tc>
      </w:tr>
    </w:tbl>
    <w:p w:rsidR="00527FEA" w:rsidRPr="00527FEA" w:rsidRDefault="00527FEA" w:rsidP="00527FEA">
      <w:pPr>
        <w:rPr>
          <w:sz w:val="20"/>
          <w:szCs w:val="20"/>
          <w:lang w:val="kk-KZ"/>
        </w:rPr>
      </w:pPr>
    </w:p>
    <w:p w:rsidR="00527FEA" w:rsidRPr="00527FEA" w:rsidRDefault="00527FEA" w:rsidP="00527FEA">
      <w:pPr>
        <w:rPr>
          <w:sz w:val="20"/>
          <w:szCs w:val="20"/>
          <w:lang w:val="kk-KZ"/>
        </w:rPr>
      </w:pPr>
    </w:p>
    <w:p w:rsidR="00527FEA" w:rsidRPr="00527FEA" w:rsidRDefault="00527FEA" w:rsidP="00527FEA">
      <w:pPr>
        <w:rPr>
          <w:sz w:val="20"/>
          <w:szCs w:val="20"/>
          <w:lang w:val="kk-KZ"/>
        </w:rPr>
      </w:pPr>
      <w:r w:rsidRPr="00527FEA">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527FEA" w:rsidRPr="00527FEA" w:rsidRDefault="00527FEA" w:rsidP="00527FEA">
      <w:pPr>
        <w:rPr>
          <w:sz w:val="20"/>
          <w:szCs w:val="20"/>
          <w:lang w:val="kk-KZ"/>
        </w:rPr>
      </w:pPr>
      <w:r w:rsidRPr="00527FEA">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527FEA" w:rsidRPr="00527FEA" w:rsidRDefault="00527FEA" w:rsidP="00527FEA">
      <w:pPr>
        <w:rPr>
          <w:sz w:val="20"/>
          <w:szCs w:val="20"/>
          <w:lang w:val="kk-KZ"/>
        </w:rPr>
      </w:pPr>
      <w:r w:rsidRPr="00527FEA">
        <w:rPr>
          <w:sz w:val="20"/>
          <w:szCs w:val="20"/>
          <w:lang w:val="kk-KZ"/>
        </w:rPr>
        <w:t>Құжаттар мен баға ұсыныстарын ұсыну мерзімі 2024 жылғы 15 ақпан сағат 09.00-ге дейін жарамды.</w:t>
      </w:r>
    </w:p>
    <w:p w:rsidR="00527FEA" w:rsidRPr="00527FEA" w:rsidRDefault="00527FEA" w:rsidP="00527FEA">
      <w:pPr>
        <w:rPr>
          <w:sz w:val="20"/>
          <w:szCs w:val="20"/>
          <w:lang w:val="kk-KZ"/>
        </w:rPr>
      </w:pPr>
      <w:r w:rsidRPr="00527FEA">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527FEA" w:rsidRPr="00527FEA" w:rsidRDefault="00527FEA" w:rsidP="00527FEA">
      <w:pPr>
        <w:rPr>
          <w:sz w:val="20"/>
          <w:szCs w:val="20"/>
          <w:lang w:val="kk-KZ"/>
        </w:rPr>
      </w:pPr>
      <w:r w:rsidRPr="00527FEA">
        <w:rPr>
          <w:sz w:val="20"/>
          <w:szCs w:val="20"/>
          <w:lang w:val="kk-KZ"/>
        </w:rPr>
        <w:t>Конверттерді ашу күні мен уақыты: 9 сағат 30 мин. 15 ақпан 2024 ж.</w:t>
      </w:r>
    </w:p>
    <w:p w:rsidR="00527FEA" w:rsidRPr="00527FEA" w:rsidRDefault="00527FEA" w:rsidP="00527FEA">
      <w:pPr>
        <w:rPr>
          <w:sz w:val="20"/>
          <w:szCs w:val="20"/>
          <w:lang w:val="kk-KZ"/>
        </w:rPr>
      </w:pPr>
      <w:r w:rsidRPr="00527FEA">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527FEA" w:rsidRPr="00527FEA" w:rsidRDefault="00527FEA" w:rsidP="00527FEA">
      <w:pPr>
        <w:rPr>
          <w:sz w:val="20"/>
          <w:szCs w:val="20"/>
          <w:lang w:val="kk-KZ"/>
        </w:rPr>
      </w:pPr>
      <w:r w:rsidRPr="00527FEA">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527FEA" w:rsidRPr="00527FEA" w:rsidRDefault="00527FEA" w:rsidP="00527FEA">
      <w:pPr>
        <w:rPr>
          <w:sz w:val="20"/>
          <w:szCs w:val="20"/>
          <w:lang w:val="kk-KZ"/>
        </w:rPr>
      </w:pPr>
    </w:p>
    <w:p w:rsidR="00527FEA" w:rsidRPr="00527FEA" w:rsidRDefault="00527FEA" w:rsidP="00527FEA">
      <w:pPr>
        <w:rPr>
          <w:sz w:val="20"/>
          <w:szCs w:val="20"/>
          <w:lang w:val="kk-KZ"/>
        </w:rPr>
      </w:pPr>
      <w:r w:rsidRPr="00527FEA">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394B66" w:rsidRPr="00527FEA" w:rsidRDefault="00527FEA" w:rsidP="00527FEA">
      <w:pPr>
        <w:rPr>
          <w:sz w:val="20"/>
          <w:szCs w:val="20"/>
          <w:lang w:val="kk-KZ"/>
        </w:rPr>
      </w:pPr>
      <w:r w:rsidRPr="00527FEA">
        <w:rPr>
          <w:sz w:val="20"/>
          <w:szCs w:val="20"/>
          <w:lang w:val="kk-KZ"/>
        </w:rPr>
        <w:t>(Құрметті әлеуетті жеткізушілер конверттерді ашу уақытын көрсетуді талап етеді!!!).</w:t>
      </w:r>
    </w:p>
    <w:p w:rsidR="00527FEA" w:rsidRPr="00527FEA" w:rsidRDefault="00527FEA">
      <w:pPr>
        <w:rPr>
          <w:sz w:val="20"/>
          <w:szCs w:val="20"/>
          <w:lang w:val="kk-KZ"/>
        </w:rPr>
      </w:pPr>
    </w:p>
    <w:sectPr w:rsidR="00527FEA" w:rsidRPr="00527FEA"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313DAB"/>
    <w:rsid w:val="003414AB"/>
    <w:rsid w:val="003738B1"/>
    <w:rsid w:val="00394B66"/>
    <w:rsid w:val="00527FEA"/>
    <w:rsid w:val="005332C0"/>
    <w:rsid w:val="005F4C37"/>
    <w:rsid w:val="00791C72"/>
    <w:rsid w:val="008952B1"/>
    <w:rsid w:val="00CE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14</Pages>
  <Words>4191</Words>
  <Characters>23892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5</cp:revision>
  <dcterms:created xsi:type="dcterms:W3CDTF">2024-01-19T15:22:00Z</dcterms:created>
  <dcterms:modified xsi:type="dcterms:W3CDTF">2024-02-08T09:14:00Z</dcterms:modified>
</cp:coreProperties>
</file>